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154E73" w14:textId="77777777" w:rsidR="00090D3C" w:rsidRPr="00817A54" w:rsidRDefault="00090D3C" w:rsidP="00817A5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17A54">
        <w:rPr>
          <w:rFonts w:ascii="Times New Roman" w:eastAsia="Calibri" w:hAnsi="Times New Roman" w:cs="Times New Roman"/>
          <w:sz w:val="24"/>
          <w:szCs w:val="24"/>
        </w:rPr>
        <w:t>Проект</w:t>
      </w:r>
    </w:p>
    <w:p w14:paraId="5F6F5895" w14:textId="77777777" w:rsidR="00090D3C" w:rsidRPr="00817A54" w:rsidRDefault="00090D3C" w:rsidP="00817A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A63EEB" w14:textId="77777777" w:rsidR="00090D3C" w:rsidRPr="00817A54" w:rsidRDefault="00090D3C" w:rsidP="00817A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C8A1B2" w14:textId="77777777" w:rsidR="00090D3C" w:rsidRPr="00817A54" w:rsidRDefault="00090D3C" w:rsidP="00817A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17A54">
        <w:rPr>
          <w:rFonts w:ascii="Times New Roman" w:eastAsia="Calibri" w:hAnsi="Times New Roman" w:cs="Times New Roman"/>
          <w:b/>
          <w:sz w:val="24"/>
          <w:szCs w:val="24"/>
        </w:rPr>
        <w:t>ЗАКОН КЫРГЫЗСКОЙ РЕСПУБЛИКИ</w:t>
      </w:r>
    </w:p>
    <w:p w14:paraId="14F03230" w14:textId="77777777" w:rsidR="00090D3C" w:rsidRPr="00817A54" w:rsidRDefault="00090D3C" w:rsidP="00817A5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0EC2575" w14:textId="77777777" w:rsidR="0084739B" w:rsidRDefault="00090D3C" w:rsidP="00817A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17A54">
        <w:rPr>
          <w:rFonts w:ascii="Times New Roman" w:eastAsia="Calibri" w:hAnsi="Times New Roman" w:cs="Times New Roman"/>
          <w:b/>
          <w:sz w:val="24"/>
          <w:szCs w:val="24"/>
        </w:rPr>
        <w:t>О внесении изменений в некоторые законодательные акты</w:t>
      </w:r>
      <w:r w:rsidR="00865B9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5DC20D1D" w14:textId="7E659E24" w:rsidR="00090D3C" w:rsidRPr="00817A54" w:rsidRDefault="00865B9A" w:rsidP="00817A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</w:rPr>
        <w:t xml:space="preserve">в сфере аудиторской деятельности </w:t>
      </w:r>
    </w:p>
    <w:p w14:paraId="787DFBC8" w14:textId="77777777" w:rsidR="00090D3C" w:rsidRPr="00817A54" w:rsidRDefault="00090D3C" w:rsidP="00817A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31173A" w14:textId="6CE3C080" w:rsidR="00090D3C" w:rsidRPr="00CE78E2" w:rsidRDefault="00090D3C" w:rsidP="00CE78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78E2">
        <w:rPr>
          <w:rFonts w:ascii="Times New Roman" w:eastAsia="Calibri" w:hAnsi="Times New Roman" w:cs="Times New Roman"/>
          <w:sz w:val="24"/>
          <w:szCs w:val="24"/>
        </w:rPr>
        <w:t>Статья 1</w:t>
      </w:r>
      <w:r w:rsidR="0013237E" w:rsidRPr="00CE78E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26FE48E" w14:textId="77777777" w:rsidR="00A85052" w:rsidRPr="00817A54" w:rsidRDefault="00A85052" w:rsidP="00CE78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2A44A7" w14:textId="55394DF0" w:rsidR="00A85052" w:rsidRPr="00817A54" w:rsidRDefault="00A85052" w:rsidP="00CE78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A54">
        <w:rPr>
          <w:rFonts w:ascii="Times New Roman" w:eastAsia="Calibri" w:hAnsi="Times New Roman" w:cs="Times New Roman"/>
          <w:sz w:val="24"/>
          <w:szCs w:val="24"/>
        </w:rPr>
        <w:t>Внести в Закон Кыргызской Республики «О лицензионно-разрешительной системе в Кыргызской Республике» (газета «</w:t>
      </w:r>
      <w:proofErr w:type="spellStart"/>
      <w:r w:rsidRPr="00817A54">
        <w:rPr>
          <w:rFonts w:ascii="Times New Roman" w:eastAsia="Calibri" w:hAnsi="Times New Roman" w:cs="Times New Roman"/>
          <w:sz w:val="24"/>
          <w:szCs w:val="24"/>
        </w:rPr>
        <w:t>Эркин</w:t>
      </w:r>
      <w:proofErr w:type="spellEnd"/>
      <w:r w:rsidRPr="00817A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17A54">
        <w:rPr>
          <w:rFonts w:ascii="Times New Roman" w:eastAsia="Calibri" w:hAnsi="Times New Roman" w:cs="Times New Roman"/>
          <w:sz w:val="24"/>
          <w:szCs w:val="24"/>
        </w:rPr>
        <w:t>Тоо</w:t>
      </w:r>
      <w:proofErr w:type="spellEnd"/>
      <w:r w:rsidRPr="00817A54">
        <w:rPr>
          <w:rFonts w:ascii="Times New Roman" w:eastAsia="Calibri" w:hAnsi="Times New Roman" w:cs="Times New Roman"/>
          <w:sz w:val="24"/>
          <w:szCs w:val="24"/>
        </w:rPr>
        <w:t xml:space="preserve">» от 29 октября 2013 года № 87) </w:t>
      </w:r>
      <w:bookmarkStart w:id="1" w:name="_Hlk9609812"/>
      <w:r w:rsidRPr="00817A54">
        <w:rPr>
          <w:rFonts w:ascii="Times New Roman" w:eastAsia="Calibri" w:hAnsi="Times New Roman" w:cs="Times New Roman"/>
          <w:sz w:val="24"/>
          <w:szCs w:val="24"/>
        </w:rPr>
        <w:t>следующие изменения:</w:t>
      </w:r>
      <w:bookmarkEnd w:id="1"/>
    </w:p>
    <w:p w14:paraId="4A987124" w14:textId="7815A544" w:rsidR="00A85052" w:rsidRPr="00CE78E2" w:rsidRDefault="00CE78E2" w:rsidP="00CE78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="00A85052" w:rsidRPr="00CE78E2">
        <w:rPr>
          <w:rFonts w:ascii="Times New Roman" w:eastAsia="Calibri" w:hAnsi="Times New Roman" w:cs="Times New Roman"/>
          <w:sz w:val="24"/>
          <w:szCs w:val="24"/>
        </w:rPr>
        <w:t xml:space="preserve">пункт 53 статьи 15 признать утратившим силу. </w:t>
      </w:r>
    </w:p>
    <w:p w14:paraId="7508218D" w14:textId="77777777" w:rsidR="00FE0744" w:rsidRPr="00817A54" w:rsidRDefault="00FE0744" w:rsidP="00CE78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3CC93A" w14:textId="785CE6D5" w:rsidR="0061093A" w:rsidRPr="00CE78E2" w:rsidRDefault="0061093A" w:rsidP="00CE78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E78E2">
        <w:rPr>
          <w:rFonts w:ascii="Times New Roman" w:eastAsia="Calibri" w:hAnsi="Times New Roman" w:cs="Times New Roman"/>
          <w:bCs/>
          <w:sz w:val="24"/>
          <w:szCs w:val="24"/>
        </w:rPr>
        <w:t>Статья 2</w:t>
      </w:r>
      <w:r w:rsidR="0013237E" w:rsidRPr="00CE78E2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BC2B69D" w14:textId="77777777" w:rsidR="0061093A" w:rsidRPr="00817A54" w:rsidRDefault="0061093A" w:rsidP="00CE78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50C130" w14:textId="7122C445" w:rsidR="0061093A" w:rsidRPr="00817A54" w:rsidRDefault="0061093A" w:rsidP="00CE78E2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</w:t>
      </w:r>
      <w:hyperlink r:id="rId8" w:history="1">
        <w:r w:rsidRPr="00817A5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 «О Национальном банке Кыргызской Республики, банках и банковской деятельности» (Ведомости </w:t>
      </w:r>
      <w:proofErr w:type="spellStart"/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Республики, 2016 г., № 11, ст.1183) следующ</w:t>
      </w:r>
      <w:r w:rsidR="000D52FE"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е изменени</w:t>
      </w:r>
      <w:r w:rsidR="000D52FE"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564E05A" w14:textId="77777777" w:rsidR="00CA4DD0" w:rsidRPr="00817A54" w:rsidRDefault="00AC4BD8" w:rsidP="00CE78E2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1) част</w:t>
      </w:r>
      <w:r w:rsidR="00CA4DD0"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3396"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статьи 56</w:t>
      </w:r>
      <w:r w:rsidR="00CA4DD0"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изложить в следующей редакции:</w:t>
      </w:r>
    </w:p>
    <w:p w14:paraId="080AB704" w14:textId="63C86921" w:rsidR="00CA4DD0" w:rsidRPr="00817A54" w:rsidRDefault="00CA4DD0" w:rsidP="00CE78E2">
      <w:pPr>
        <w:pStyle w:val="tkTekst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 xml:space="preserve">«3. Внешний аудит Национального банка может быть проведен как аудиторской организацией, зарегистрированной в </w:t>
      </w:r>
      <w:r w:rsidR="00231604">
        <w:rPr>
          <w:rFonts w:ascii="Times New Roman" w:hAnsi="Times New Roman" w:cs="Times New Roman"/>
          <w:sz w:val="24"/>
          <w:szCs w:val="24"/>
        </w:rPr>
        <w:t xml:space="preserve">Кыргызской Республике в </w:t>
      </w:r>
      <w:r w:rsidRPr="00817A54">
        <w:rPr>
          <w:rFonts w:ascii="Times New Roman" w:hAnsi="Times New Roman" w:cs="Times New Roman"/>
          <w:sz w:val="24"/>
          <w:szCs w:val="24"/>
        </w:rPr>
        <w:t xml:space="preserve">государственном </w:t>
      </w:r>
      <w:r w:rsidR="00231604">
        <w:rPr>
          <w:rFonts w:ascii="Times New Roman" w:hAnsi="Times New Roman" w:cs="Times New Roman"/>
          <w:sz w:val="24"/>
          <w:szCs w:val="24"/>
        </w:rPr>
        <w:t xml:space="preserve">едином </w:t>
      </w:r>
      <w:r w:rsidRPr="00817A54">
        <w:rPr>
          <w:rFonts w:ascii="Times New Roman" w:hAnsi="Times New Roman" w:cs="Times New Roman"/>
          <w:sz w:val="24"/>
          <w:szCs w:val="24"/>
        </w:rPr>
        <w:t xml:space="preserve">реестре </w:t>
      </w:r>
      <w:r w:rsidR="00231604">
        <w:rPr>
          <w:rFonts w:ascii="Times New Roman" w:hAnsi="Times New Roman" w:cs="Times New Roman"/>
          <w:sz w:val="24"/>
          <w:szCs w:val="24"/>
        </w:rPr>
        <w:t xml:space="preserve">аудиторов, </w:t>
      </w:r>
      <w:r w:rsidRPr="00817A54">
        <w:rPr>
          <w:rFonts w:ascii="Times New Roman" w:hAnsi="Times New Roman" w:cs="Times New Roman"/>
          <w:sz w:val="24"/>
          <w:szCs w:val="24"/>
        </w:rPr>
        <w:t xml:space="preserve">аудиторских организаций </w:t>
      </w:r>
      <w:r w:rsidR="00231604">
        <w:rPr>
          <w:rFonts w:ascii="Times New Roman" w:hAnsi="Times New Roman" w:cs="Times New Roman"/>
          <w:sz w:val="24"/>
          <w:szCs w:val="24"/>
        </w:rPr>
        <w:t xml:space="preserve">и </w:t>
      </w:r>
      <w:r w:rsidR="00231604" w:rsidRPr="00231604">
        <w:rPr>
          <w:rFonts w:ascii="Times New Roman" w:hAnsi="Times New Roman" w:cs="Times New Roman"/>
          <w:sz w:val="24"/>
          <w:szCs w:val="24"/>
        </w:rPr>
        <w:t xml:space="preserve">профессиональных аудиторских объединений </w:t>
      </w:r>
      <w:r w:rsidR="00231604">
        <w:rPr>
          <w:rFonts w:ascii="Times New Roman" w:hAnsi="Times New Roman" w:cs="Times New Roman"/>
          <w:sz w:val="24"/>
          <w:szCs w:val="24"/>
        </w:rPr>
        <w:t xml:space="preserve">(государственный единый реестр), так </w:t>
      </w:r>
      <w:r w:rsidRPr="00817A54">
        <w:rPr>
          <w:rFonts w:ascii="Times New Roman" w:hAnsi="Times New Roman" w:cs="Times New Roman"/>
          <w:sz w:val="24"/>
          <w:szCs w:val="24"/>
        </w:rPr>
        <w:t xml:space="preserve">и иностранной аудиторской организацией, </w:t>
      </w:r>
      <w:r w:rsidR="00231604">
        <w:rPr>
          <w:rFonts w:ascii="Times New Roman" w:hAnsi="Times New Roman" w:cs="Times New Roman"/>
          <w:sz w:val="24"/>
          <w:szCs w:val="24"/>
        </w:rPr>
        <w:t xml:space="preserve">не зарегистрированной в </w:t>
      </w:r>
      <w:r w:rsidR="00231604" w:rsidRPr="00231604">
        <w:rPr>
          <w:rFonts w:ascii="Times New Roman" w:hAnsi="Times New Roman" w:cs="Times New Roman"/>
          <w:sz w:val="24"/>
          <w:szCs w:val="24"/>
        </w:rPr>
        <w:t>государственном едином реестре</w:t>
      </w:r>
      <w:r w:rsidR="00231604">
        <w:rPr>
          <w:rFonts w:ascii="Times New Roman" w:hAnsi="Times New Roman" w:cs="Times New Roman"/>
          <w:sz w:val="24"/>
          <w:szCs w:val="24"/>
        </w:rPr>
        <w:t>, но</w:t>
      </w:r>
      <w:r w:rsidR="00231604" w:rsidRPr="00231604">
        <w:rPr>
          <w:rFonts w:ascii="Times New Roman" w:hAnsi="Times New Roman" w:cs="Times New Roman"/>
          <w:sz w:val="24"/>
          <w:szCs w:val="24"/>
        </w:rPr>
        <w:t xml:space="preserve"> </w:t>
      </w:r>
      <w:r w:rsidRPr="00817A54">
        <w:rPr>
          <w:rFonts w:ascii="Times New Roman" w:hAnsi="Times New Roman" w:cs="Times New Roman"/>
          <w:sz w:val="24"/>
          <w:szCs w:val="24"/>
        </w:rPr>
        <w:t>удовлетворяющей требованиям, указанным в части 2 настоящей статьи. Лицензии таких иностранных организаций признаются на территории Кыргызской Республики при наличии подтверждения легитимности такой лицензии.</w:t>
      </w:r>
      <w:r w:rsidR="0013237E" w:rsidRPr="00817A54">
        <w:rPr>
          <w:rFonts w:ascii="Times New Roman" w:hAnsi="Times New Roman" w:cs="Times New Roman"/>
          <w:sz w:val="24"/>
          <w:szCs w:val="24"/>
        </w:rPr>
        <w:t>»;</w:t>
      </w:r>
    </w:p>
    <w:p w14:paraId="0316B432" w14:textId="67916AD8" w:rsidR="0061093A" w:rsidRPr="00817A54" w:rsidRDefault="00AC4BD8" w:rsidP="00CE78E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 xml:space="preserve">2) </w:t>
      </w:r>
      <w:r w:rsidR="00673396" w:rsidRPr="00817A54">
        <w:rPr>
          <w:rFonts w:ascii="Times New Roman" w:hAnsi="Times New Roman" w:cs="Times New Roman"/>
          <w:sz w:val="24"/>
          <w:szCs w:val="24"/>
        </w:rPr>
        <w:t>в</w:t>
      </w:r>
      <w:r w:rsidR="0061093A" w:rsidRPr="00817A54">
        <w:rPr>
          <w:rFonts w:ascii="Times New Roman" w:hAnsi="Times New Roman" w:cs="Times New Roman"/>
          <w:sz w:val="24"/>
          <w:szCs w:val="24"/>
        </w:rPr>
        <w:t xml:space="preserve"> части 3 статьи 125 слова «имеющая соответствующую лицензию на право осуществления аудиторской деятельности </w:t>
      </w:r>
      <w:r w:rsidR="00FD0D65" w:rsidRPr="00817A54">
        <w:rPr>
          <w:rFonts w:ascii="Times New Roman" w:hAnsi="Times New Roman" w:cs="Times New Roman"/>
          <w:sz w:val="24"/>
          <w:szCs w:val="24"/>
        </w:rPr>
        <w:t>банков» заменить</w:t>
      </w:r>
      <w:r w:rsidR="0061093A" w:rsidRPr="00817A54">
        <w:rPr>
          <w:rFonts w:ascii="Times New Roman" w:hAnsi="Times New Roman" w:cs="Times New Roman"/>
          <w:sz w:val="24"/>
          <w:szCs w:val="24"/>
        </w:rPr>
        <w:t xml:space="preserve"> словами «включенная в государственный единый реестр </w:t>
      </w:r>
      <w:r w:rsidR="00231604" w:rsidRPr="00231604">
        <w:rPr>
          <w:rFonts w:ascii="Times New Roman" w:hAnsi="Times New Roman" w:cs="Times New Roman"/>
          <w:sz w:val="24"/>
          <w:szCs w:val="24"/>
        </w:rPr>
        <w:t>аудиторов, аудиторских органи</w:t>
      </w:r>
      <w:r w:rsidR="00231604">
        <w:rPr>
          <w:rFonts w:ascii="Times New Roman" w:hAnsi="Times New Roman" w:cs="Times New Roman"/>
          <w:sz w:val="24"/>
          <w:szCs w:val="24"/>
        </w:rPr>
        <w:t xml:space="preserve">заций и </w:t>
      </w:r>
      <w:r w:rsidR="00231604" w:rsidRPr="00231604">
        <w:rPr>
          <w:rFonts w:ascii="Times New Roman" w:hAnsi="Times New Roman" w:cs="Times New Roman"/>
          <w:sz w:val="24"/>
          <w:szCs w:val="24"/>
        </w:rPr>
        <w:t>профессиональных аудиторских объединений</w:t>
      </w:r>
      <w:r w:rsidR="0061093A" w:rsidRPr="00817A54">
        <w:rPr>
          <w:rFonts w:ascii="Times New Roman" w:hAnsi="Times New Roman" w:cs="Times New Roman"/>
          <w:sz w:val="24"/>
          <w:szCs w:val="24"/>
        </w:rPr>
        <w:t>»</w:t>
      </w:r>
      <w:r w:rsidR="00673396" w:rsidRPr="00817A54">
        <w:rPr>
          <w:rFonts w:ascii="Times New Roman" w:hAnsi="Times New Roman" w:cs="Times New Roman"/>
          <w:sz w:val="24"/>
          <w:szCs w:val="24"/>
        </w:rPr>
        <w:t>.</w:t>
      </w:r>
    </w:p>
    <w:p w14:paraId="539FFC52" w14:textId="77777777" w:rsidR="0013237E" w:rsidRPr="00817A54" w:rsidRDefault="0013237E" w:rsidP="00CE78E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3A41EBB3" w14:textId="1F106ECB" w:rsidR="0013237E" w:rsidRPr="00CE78E2" w:rsidRDefault="0013237E" w:rsidP="00CE78E2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CE78E2">
        <w:rPr>
          <w:rFonts w:ascii="Times New Roman" w:hAnsi="Times New Roman" w:cs="Times New Roman"/>
          <w:bCs/>
          <w:sz w:val="24"/>
          <w:szCs w:val="24"/>
        </w:rPr>
        <w:t>Статья 3.</w:t>
      </w:r>
    </w:p>
    <w:p w14:paraId="74C3DA2E" w14:textId="77777777" w:rsidR="00DB04F1" w:rsidRPr="00817A54" w:rsidRDefault="00DB04F1" w:rsidP="00CE78E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54772D7F" w14:textId="7CA66121" w:rsidR="0013237E" w:rsidRPr="00817A54" w:rsidRDefault="0013237E" w:rsidP="00CE78E2">
      <w:pPr>
        <w:pStyle w:val="tkTekst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>Внести в Закон Кыргызской Республики «О Государственном банке развития</w:t>
      </w:r>
      <w:r w:rsidR="00093EE1" w:rsidRPr="00817A54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Pr="00817A54">
        <w:rPr>
          <w:rFonts w:ascii="Times New Roman" w:hAnsi="Times New Roman" w:cs="Times New Roman"/>
          <w:sz w:val="24"/>
          <w:szCs w:val="24"/>
        </w:rPr>
        <w:t>»</w:t>
      </w:r>
      <w:r w:rsidR="000A0FF9" w:rsidRPr="00817A54">
        <w:rPr>
          <w:rFonts w:ascii="Times New Roman" w:hAnsi="Times New Roman" w:cs="Times New Roman"/>
          <w:sz w:val="24"/>
          <w:szCs w:val="24"/>
        </w:rPr>
        <w:t xml:space="preserve"> (газета «</w:t>
      </w:r>
      <w:proofErr w:type="spellStart"/>
      <w:r w:rsidR="000A0FF9" w:rsidRPr="00817A54">
        <w:rPr>
          <w:rFonts w:ascii="Times New Roman" w:hAnsi="Times New Roman" w:cs="Times New Roman"/>
          <w:sz w:val="24"/>
          <w:szCs w:val="24"/>
        </w:rPr>
        <w:t>Эркин</w:t>
      </w:r>
      <w:proofErr w:type="spellEnd"/>
      <w:r w:rsidR="000A0FF9" w:rsidRPr="00817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FF9" w:rsidRPr="00817A54">
        <w:rPr>
          <w:rFonts w:ascii="Times New Roman" w:hAnsi="Times New Roman" w:cs="Times New Roman"/>
          <w:sz w:val="24"/>
          <w:szCs w:val="24"/>
        </w:rPr>
        <w:t>Тоо</w:t>
      </w:r>
      <w:proofErr w:type="spellEnd"/>
      <w:r w:rsidR="000A0FF9" w:rsidRPr="00817A54">
        <w:rPr>
          <w:rFonts w:ascii="Times New Roman" w:hAnsi="Times New Roman" w:cs="Times New Roman"/>
          <w:sz w:val="24"/>
          <w:szCs w:val="24"/>
        </w:rPr>
        <w:t>» от 16 августа 2012 года № 71-72):</w:t>
      </w:r>
    </w:p>
    <w:p w14:paraId="087322EC" w14:textId="77777777" w:rsidR="0013237E" w:rsidRPr="00817A54" w:rsidRDefault="0013237E" w:rsidP="00CE78E2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2 статьи 19 изложить в следующей редакции:</w:t>
      </w:r>
    </w:p>
    <w:p w14:paraId="717A3A06" w14:textId="645D2130" w:rsidR="0013237E" w:rsidRPr="00817A54" w:rsidRDefault="0013237E" w:rsidP="00CE78E2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«Аудит Банка должен осуществляться в соответствии с международными стандартами аудита и может быть проведен аудиторской организацией, зарегистрированной </w:t>
      </w:r>
      <w:r w:rsidR="000A0FF9"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231604" w:rsidRPr="0023160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государственном едином реестре</w:t>
      </w:r>
      <w:r w:rsidR="000A0FF9"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1604" w:rsidRPr="0023160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аудиторов, аудиторских организаций и профессиональных аудиторских объединений</w:t>
      </w:r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A0FF9"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27EAD6D0" w14:textId="773FC1E6" w:rsidR="000A0FF9" w:rsidRPr="00817A54" w:rsidRDefault="000A0FF9" w:rsidP="00CE78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FE9AAD" w14:textId="6FA35C36" w:rsidR="000A0FF9" w:rsidRPr="00CE78E2" w:rsidRDefault="000A0FF9" w:rsidP="00CE78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4.</w:t>
      </w:r>
    </w:p>
    <w:p w14:paraId="3941535F" w14:textId="77777777" w:rsidR="004A2192" w:rsidRPr="00817A54" w:rsidRDefault="004A2192" w:rsidP="00CE78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DB4518" w14:textId="61CE1162" w:rsidR="003E190A" w:rsidRPr="00817A54" w:rsidRDefault="003E190A" w:rsidP="00CE78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 Закон Кыргызской Республики «О налоговых консультантах»</w:t>
      </w:r>
      <w:r w:rsidR="008B5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(газета «</w:t>
      </w:r>
      <w:proofErr w:type="spellStart"/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Эркин</w:t>
      </w:r>
      <w:proofErr w:type="spellEnd"/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proofErr w:type="spellEnd"/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14 мая 1999 года, № 37) следующее изменение:</w:t>
      </w:r>
    </w:p>
    <w:p w14:paraId="284675AF" w14:textId="77777777" w:rsidR="003E190A" w:rsidRPr="00817A54" w:rsidRDefault="003E190A" w:rsidP="00CE78E2">
      <w:pPr>
        <w:spacing w:before="240" w:after="6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1 статьи 2:</w:t>
      </w:r>
    </w:p>
    <w:p w14:paraId="0CC66A7F" w14:textId="7FBFE32B" w:rsidR="003E190A" w:rsidRPr="00817A54" w:rsidRDefault="00DB04F1" w:rsidP="00CE78E2">
      <w:pPr>
        <w:pStyle w:val="tkTekst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lastRenderedPageBreak/>
        <w:t>1) в</w:t>
      </w:r>
      <w:r w:rsidR="003E190A" w:rsidRPr="00817A54">
        <w:rPr>
          <w:rFonts w:ascii="Times New Roman" w:hAnsi="Times New Roman" w:cs="Times New Roman"/>
          <w:sz w:val="24"/>
          <w:szCs w:val="24"/>
        </w:rPr>
        <w:t xml:space="preserve"> пункте 3) исключить слова «аудиторскую или»;</w:t>
      </w:r>
    </w:p>
    <w:p w14:paraId="7CD51352" w14:textId="14BB083C" w:rsidR="003E190A" w:rsidRPr="00817A54" w:rsidRDefault="00DB04F1" w:rsidP="00CE78E2">
      <w:pPr>
        <w:pStyle w:val="tkTekst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>2) п</w:t>
      </w:r>
      <w:r w:rsidR="003E190A" w:rsidRPr="00817A54">
        <w:rPr>
          <w:rFonts w:ascii="Times New Roman" w:hAnsi="Times New Roman" w:cs="Times New Roman"/>
          <w:sz w:val="24"/>
          <w:szCs w:val="24"/>
        </w:rPr>
        <w:t>ункт 4) изложить в следующей редакции:</w:t>
      </w:r>
    </w:p>
    <w:p w14:paraId="2C3CD05E" w14:textId="529E564D" w:rsidR="003E190A" w:rsidRPr="00817A54" w:rsidRDefault="003E190A" w:rsidP="00CE78E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>«4) аудиторы и аудиторские организации, зарегистрированные в государственн</w:t>
      </w:r>
      <w:r w:rsidR="00DB04F1" w:rsidRPr="00817A54">
        <w:rPr>
          <w:rFonts w:ascii="Times New Roman" w:hAnsi="Times New Roman" w:cs="Times New Roman"/>
          <w:sz w:val="24"/>
          <w:szCs w:val="24"/>
        </w:rPr>
        <w:t>ом едином</w:t>
      </w:r>
      <w:r w:rsidRPr="00817A54">
        <w:rPr>
          <w:rFonts w:ascii="Times New Roman" w:hAnsi="Times New Roman" w:cs="Times New Roman"/>
          <w:sz w:val="24"/>
          <w:szCs w:val="24"/>
        </w:rPr>
        <w:t xml:space="preserve"> реестр</w:t>
      </w:r>
      <w:r w:rsidR="00DB04F1" w:rsidRPr="00817A54">
        <w:rPr>
          <w:rFonts w:ascii="Times New Roman" w:hAnsi="Times New Roman" w:cs="Times New Roman"/>
          <w:sz w:val="24"/>
          <w:szCs w:val="24"/>
        </w:rPr>
        <w:t>е</w:t>
      </w:r>
      <w:r w:rsidRPr="00817A54">
        <w:rPr>
          <w:rFonts w:ascii="Times New Roman" w:hAnsi="Times New Roman" w:cs="Times New Roman"/>
          <w:sz w:val="24"/>
          <w:szCs w:val="24"/>
        </w:rPr>
        <w:t xml:space="preserve"> аудиторов</w:t>
      </w:r>
      <w:r w:rsidR="00DB04F1" w:rsidRPr="00817A54">
        <w:rPr>
          <w:rFonts w:ascii="Times New Roman" w:hAnsi="Times New Roman" w:cs="Times New Roman"/>
          <w:sz w:val="24"/>
          <w:szCs w:val="24"/>
        </w:rPr>
        <w:t xml:space="preserve">, </w:t>
      </w:r>
      <w:r w:rsidRPr="00817A54">
        <w:rPr>
          <w:rFonts w:ascii="Times New Roman" w:hAnsi="Times New Roman" w:cs="Times New Roman"/>
          <w:sz w:val="24"/>
          <w:szCs w:val="24"/>
        </w:rPr>
        <w:t>аудиторских организаций</w:t>
      </w:r>
      <w:r w:rsidR="00DB04F1" w:rsidRPr="00817A54">
        <w:rPr>
          <w:rFonts w:ascii="Times New Roman" w:hAnsi="Times New Roman" w:cs="Times New Roman"/>
          <w:sz w:val="24"/>
          <w:szCs w:val="24"/>
        </w:rPr>
        <w:t xml:space="preserve"> и профессиональных аудиторских объединений</w:t>
      </w:r>
      <w:r w:rsidRPr="00817A54">
        <w:rPr>
          <w:rFonts w:ascii="Times New Roman" w:hAnsi="Times New Roman" w:cs="Times New Roman"/>
          <w:sz w:val="24"/>
          <w:szCs w:val="24"/>
        </w:rPr>
        <w:t>.»</w:t>
      </w:r>
    </w:p>
    <w:p w14:paraId="377B4C37" w14:textId="77777777" w:rsidR="003E190A" w:rsidRPr="00817A54" w:rsidRDefault="003E190A" w:rsidP="00CE78E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478265E9" w14:textId="692A025E" w:rsidR="003E190A" w:rsidRPr="00CE78E2" w:rsidRDefault="004A2192" w:rsidP="00CE78E2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CE78E2">
        <w:rPr>
          <w:rFonts w:ascii="Times New Roman" w:hAnsi="Times New Roman" w:cs="Times New Roman"/>
          <w:bCs/>
          <w:sz w:val="24"/>
          <w:szCs w:val="24"/>
        </w:rPr>
        <w:t>Статья 5.</w:t>
      </w:r>
    </w:p>
    <w:p w14:paraId="3DDD466E" w14:textId="77777777" w:rsidR="0013237E" w:rsidRPr="00817A54" w:rsidRDefault="0013237E" w:rsidP="00CE78E2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304451FF" w14:textId="4252D4F7" w:rsidR="0080002B" w:rsidRPr="00817A54" w:rsidRDefault="0080002B" w:rsidP="00CE78E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Hlk9608845"/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Кодекс о неналоговых доходах Кыргызской Республики (Ведомости </w:t>
      </w:r>
      <w:proofErr w:type="spellStart"/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Республики, 2018 г., № 7-8, ст.490) следующие изменения:</w:t>
      </w:r>
    </w:p>
    <w:p w14:paraId="5BFE3432" w14:textId="230316F3" w:rsidR="000D52FE" w:rsidRPr="00817A54" w:rsidRDefault="000D52FE" w:rsidP="00CE78E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EA153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 главой 15¹</w:t>
      </w:r>
      <w:r w:rsidR="0080002B"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следующей редакции:</w:t>
      </w:r>
    </w:p>
    <w:p w14:paraId="3341832E" w14:textId="1B3EF652" w:rsidR="0080002B" w:rsidRPr="00FA0B41" w:rsidRDefault="0080002B" w:rsidP="00CE78E2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B4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A1531" w:rsidRPr="00FA0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Глава 15¹</w:t>
      </w:r>
      <w:r w:rsidRPr="00FA0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FA0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0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Сборы, взымаемые при регистрации, перерегистрации в государственном </w:t>
      </w:r>
      <w:r w:rsidR="007B6FA8" w:rsidRPr="00FA0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едином </w:t>
      </w:r>
      <w:r w:rsidRPr="00FA0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реестре </w:t>
      </w:r>
      <w:r w:rsidR="007B6FA8" w:rsidRPr="00FA0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аудиторов, аудиторских организаций и профессиональных аудиторских объединений </w:t>
      </w:r>
      <w:r w:rsidRPr="00FA0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за ведение государственного единого реестра аудиторов, аудиторских организаций и профессиональных аудиторских объединений</w:t>
      </w:r>
    </w:p>
    <w:p w14:paraId="73524E47" w14:textId="00C94405" w:rsidR="0080002B" w:rsidRPr="00FA0B41" w:rsidRDefault="00EA1531" w:rsidP="00CE78E2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0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54¹</w:t>
      </w:r>
      <w:r w:rsidR="0080002B" w:rsidRPr="00FA0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Плательщик</w:t>
      </w:r>
    </w:p>
    <w:p w14:paraId="37920071" w14:textId="77777777" w:rsidR="0080002B" w:rsidRPr="00817A54" w:rsidRDefault="0080002B" w:rsidP="00CE78E2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Плательщиком является лицо, подавшее заявление на регистрацию или перерегистрацию в государственном едином реестре аудиторов, аудиторских организаций и профессиональных аудиторских объединений, а также аудитор, аудиторская организация и профессиональное аудиторское объединение, зарегистрированные в государственном едином реестре.</w:t>
      </w:r>
    </w:p>
    <w:p w14:paraId="7727B242" w14:textId="67E6F9EE" w:rsidR="0080002B" w:rsidRPr="00FA0B41" w:rsidRDefault="00EA1531" w:rsidP="00CE78E2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" w:name="st_98"/>
      <w:bookmarkEnd w:id="3"/>
      <w:r w:rsidRPr="00FA0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54²</w:t>
      </w:r>
      <w:r w:rsidR="0080002B" w:rsidRPr="00FA0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Размер и порядок уплаты</w:t>
      </w:r>
    </w:p>
    <w:p w14:paraId="62C30180" w14:textId="77777777" w:rsidR="007B7AB2" w:rsidRPr="00817A54" w:rsidRDefault="0080002B" w:rsidP="00CE78E2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и порядок уплаты сборов, определяются Правительством Кыргызской Республики.».</w:t>
      </w:r>
    </w:p>
    <w:p w14:paraId="0C88E1BA" w14:textId="22EC8F83" w:rsidR="007B7AB2" w:rsidRPr="00817A54" w:rsidRDefault="007B7AB2" w:rsidP="00CE78E2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80002B"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1531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татью 153 дополнить пунктом 19¹</w:t>
      </w:r>
      <w:r w:rsidR="0080002B" w:rsidRPr="00817A54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следующей редакции:</w:t>
      </w:r>
    </w:p>
    <w:p w14:paraId="0664FB68" w14:textId="69BFE70A" w:rsidR="0080002B" w:rsidRPr="00817A54" w:rsidRDefault="00EA1531" w:rsidP="00CE78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«19¹</w:t>
      </w:r>
      <w:r w:rsidR="0080002B" w:rsidRPr="00817A54">
        <w:rPr>
          <w:rFonts w:ascii="Times New Roman" w:hAnsi="Times New Roman" w:cs="Times New Roman"/>
          <w:sz w:val="24"/>
          <w:szCs w:val="24"/>
        </w:rPr>
        <w:t>)</w:t>
      </w:r>
      <w:r w:rsidR="0080002B" w:rsidRPr="00817A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002B" w:rsidRPr="00817A54">
        <w:rPr>
          <w:rFonts w:ascii="Times New Roman" w:hAnsi="Times New Roman" w:cs="Times New Roman"/>
          <w:sz w:val="24"/>
          <w:szCs w:val="24"/>
        </w:rPr>
        <w:t>Сборы, взымаемые при регистрации, перерегистрации аудиторов, аудиторских организаций и профессиональных аудиторских объединений в государственном едином реестре</w:t>
      </w:r>
      <w:r w:rsidR="00DB04F1" w:rsidRPr="00817A54">
        <w:rPr>
          <w:rFonts w:ascii="Times New Roman" w:hAnsi="Times New Roman" w:cs="Times New Roman"/>
          <w:sz w:val="24"/>
          <w:szCs w:val="24"/>
        </w:rPr>
        <w:t xml:space="preserve"> аудиторов, аудиторских организаций и профессиональных аудиторских объединений</w:t>
      </w:r>
      <w:r w:rsidR="0080002B" w:rsidRPr="00817A54">
        <w:rPr>
          <w:rFonts w:ascii="Times New Roman" w:hAnsi="Times New Roman" w:cs="Times New Roman"/>
          <w:sz w:val="24"/>
          <w:szCs w:val="24"/>
        </w:rPr>
        <w:t xml:space="preserve"> и за ведение государственного единого реестра аудиторов, аудиторских организаций и профессиональных аудиторских объединений;»</w:t>
      </w:r>
      <w:r w:rsidR="007B6FA8" w:rsidRPr="00817A54">
        <w:rPr>
          <w:rFonts w:ascii="Times New Roman" w:hAnsi="Times New Roman" w:cs="Times New Roman"/>
          <w:sz w:val="24"/>
          <w:szCs w:val="24"/>
        </w:rPr>
        <w:t>.</w:t>
      </w:r>
    </w:p>
    <w:p w14:paraId="556C4D9B" w14:textId="36EA2247" w:rsidR="007B6FA8" w:rsidRPr="00817A54" w:rsidRDefault="007B6FA8" w:rsidP="00CE78E2">
      <w:pPr>
        <w:shd w:val="clear" w:color="auto" w:fill="FFFFFF"/>
        <w:spacing w:after="0" w:line="240" w:lineRule="auto"/>
        <w:ind w:left="36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F31D802" w14:textId="2BD52AAE" w:rsidR="007B6FA8" w:rsidRPr="00CE78E2" w:rsidRDefault="007B6FA8" w:rsidP="00CE78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8E2">
        <w:rPr>
          <w:rFonts w:ascii="Times New Roman" w:hAnsi="Times New Roman" w:cs="Times New Roman"/>
          <w:bCs/>
          <w:sz w:val="24"/>
          <w:szCs w:val="24"/>
        </w:rPr>
        <w:t>Статья 6.</w:t>
      </w:r>
    </w:p>
    <w:p w14:paraId="2BD3192C" w14:textId="2F0C8CBB" w:rsidR="00DB04F1" w:rsidRPr="00817A54" w:rsidRDefault="005B0FD9" w:rsidP="00CE78E2">
      <w:pPr>
        <w:shd w:val="clear" w:color="auto" w:fill="FFFFFF"/>
        <w:tabs>
          <w:tab w:val="left" w:pos="795"/>
        </w:tabs>
        <w:spacing w:after="0" w:line="240" w:lineRule="auto"/>
        <w:ind w:left="360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7A5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4BE14E43" w14:textId="07DAB21B" w:rsidR="000D52FE" w:rsidRPr="00817A54" w:rsidRDefault="00DB04F1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 xml:space="preserve">Внести в Кодекс Кыргызской Республики о нарушениях (Ведомости </w:t>
      </w:r>
      <w:proofErr w:type="spellStart"/>
      <w:r w:rsidRPr="00817A54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817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A54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817A54">
        <w:rPr>
          <w:rFonts w:ascii="Times New Roman" w:hAnsi="Times New Roman" w:cs="Times New Roman"/>
          <w:sz w:val="24"/>
          <w:szCs w:val="24"/>
        </w:rPr>
        <w:t xml:space="preserve"> Кыргызской Республики, 2017 г., № 4, ст.285) следующ</w:t>
      </w:r>
      <w:r w:rsidR="000D52FE" w:rsidRPr="00817A54">
        <w:rPr>
          <w:rFonts w:ascii="Times New Roman" w:hAnsi="Times New Roman" w:cs="Times New Roman"/>
          <w:sz w:val="24"/>
          <w:szCs w:val="24"/>
        </w:rPr>
        <w:t>и</w:t>
      </w:r>
      <w:r w:rsidRPr="00817A54">
        <w:rPr>
          <w:rFonts w:ascii="Times New Roman" w:hAnsi="Times New Roman" w:cs="Times New Roman"/>
          <w:sz w:val="24"/>
          <w:szCs w:val="24"/>
        </w:rPr>
        <w:t>е изменен</w:t>
      </w:r>
      <w:r w:rsidR="00572E79" w:rsidRPr="00817A54">
        <w:rPr>
          <w:rFonts w:ascii="Times New Roman" w:hAnsi="Times New Roman" w:cs="Times New Roman"/>
          <w:sz w:val="24"/>
          <w:szCs w:val="24"/>
        </w:rPr>
        <w:t>и</w:t>
      </w:r>
      <w:r w:rsidR="000D52FE" w:rsidRPr="00817A54">
        <w:rPr>
          <w:rFonts w:ascii="Times New Roman" w:hAnsi="Times New Roman" w:cs="Times New Roman"/>
          <w:sz w:val="24"/>
          <w:szCs w:val="24"/>
        </w:rPr>
        <w:t>я</w:t>
      </w:r>
      <w:r w:rsidRPr="00817A54">
        <w:rPr>
          <w:rFonts w:ascii="Times New Roman" w:hAnsi="Times New Roman" w:cs="Times New Roman"/>
          <w:sz w:val="24"/>
          <w:szCs w:val="24"/>
        </w:rPr>
        <w:t>:</w:t>
      </w:r>
    </w:p>
    <w:p w14:paraId="08839AE3" w14:textId="1D843815" w:rsidR="000D52FE" w:rsidRPr="00817A54" w:rsidRDefault="000D52FE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>В главе 30:</w:t>
      </w:r>
    </w:p>
    <w:p w14:paraId="3BD9B900" w14:textId="5716A9FF" w:rsidR="000D52FE" w:rsidRPr="00817A54" w:rsidRDefault="000D52FE" w:rsidP="00CE78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>1) Наименование изложить в следующей редакции:</w:t>
      </w:r>
    </w:p>
    <w:p w14:paraId="2A9B1A3B" w14:textId="354B8559" w:rsidR="000D52FE" w:rsidRPr="00FA0B41" w:rsidRDefault="000D52FE" w:rsidP="00CE78E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B41">
        <w:rPr>
          <w:rFonts w:ascii="Times New Roman" w:hAnsi="Times New Roman" w:cs="Times New Roman"/>
          <w:sz w:val="24"/>
          <w:szCs w:val="24"/>
        </w:rPr>
        <w:t>«</w:t>
      </w:r>
      <w:r w:rsidRPr="00FA0B41">
        <w:rPr>
          <w:rFonts w:ascii="Times New Roman" w:hAnsi="Times New Roman" w:cs="Times New Roman"/>
          <w:bCs/>
          <w:sz w:val="24"/>
          <w:szCs w:val="24"/>
        </w:rPr>
        <w:t>Глава 30. Нарушения против порядка управления по регулированию небанковского финансового рынка</w:t>
      </w:r>
      <w:r w:rsidRPr="00FA0B41">
        <w:rPr>
          <w:rFonts w:ascii="Times New Roman" w:hAnsi="Times New Roman" w:cs="Times New Roman"/>
          <w:sz w:val="24"/>
          <w:szCs w:val="24"/>
        </w:rPr>
        <w:t>»;</w:t>
      </w:r>
    </w:p>
    <w:p w14:paraId="1B4A0C1F" w14:textId="05CE6EE9" w:rsidR="000D52FE" w:rsidRPr="00817A54" w:rsidRDefault="000D52FE" w:rsidP="00CE78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>2) Примечание изложить в следующей редакции:</w:t>
      </w:r>
    </w:p>
    <w:p w14:paraId="02BFCE11" w14:textId="37CC390F" w:rsidR="000D52FE" w:rsidRPr="00817A54" w:rsidRDefault="000D52FE" w:rsidP="00CE78E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>«Примечание. Дела о нарушениях, пре</w:t>
      </w:r>
      <w:r w:rsidR="00BD0EF9" w:rsidRPr="00817A54">
        <w:rPr>
          <w:rFonts w:ascii="Times New Roman" w:hAnsi="Times New Roman" w:cs="Times New Roman"/>
          <w:sz w:val="24"/>
          <w:szCs w:val="24"/>
        </w:rPr>
        <w:t xml:space="preserve">дусмотренных статьями 224 - </w:t>
      </w:r>
      <w:r w:rsidR="000E3404" w:rsidRPr="000E3404">
        <w:rPr>
          <w:rFonts w:ascii="Times New Roman" w:hAnsi="Times New Roman" w:cs="Times New Roman"/>
          <w:sz w:val="24"/>
          <w:szCs w:val="24"/>
        </w:rPr>
        <w:t>240⁵</w:t>
      </w:r>
      <w:r w:rsidRPr="00817A54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регулирования небанковского финансового рынка.»;</w:t>
      </w:r>
    </w:p>
    <w:p w14:paraId="13511C9F" w14:textId="6E6E1011" w:rsidR="000D52FE" w:rsidRPr="00817A54" w:rsidRDefault="000D52FE" w:rsidP="00CE78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>3) Дополнить статьями следующего содержания:</w:t>
      </w:r>
    </w:p>
    <w:p w14:paraId="1A7FE831" w14:textId="1EB9D6E7" w:rsidR="00A332FF" w:rsidRPr="00FA0B41" w:rsidRDefault="000D52FE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0B41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DE6686" w:rsidRPr="00FA0B41">
        <w:rPr>
          <w:rFonts w:ascii="Times New Roman" w:hAnsi="Times New Roman" w:cs="Times New Roman"/>
          <w:bCs/>
          <w:sz w:val="24"/>
          <w:szCs w:val="24"/>
        </w:rPr>
        <w:t xml:space="preserve">Статья </w:t>
      </w:r>
      <w:r w:rsidR="00EA1531" w:rsidRPr="00FA0B41">
        <w:rPr>
          <w:rFonts w:ascii="Times New Roman" w:hAnsi="Times New Roman" w:cs="Times New Roman"/>
          <w:bCs/>
          <w:sz w:val="24"/>
          <w:szCs w:val="24"/>
        </w:rPr>
        <w:t>240¹</w:t>
      </w:r>
      <w:r w:rsidR="004E0645" w:rsidRPr="00FA0B41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A332FF" w:rsidRPr="00FA0B41">
        <w:rPr>
          <w:rFonts w:ascii="Times New Roman" w:hAnsi="Times New Roman" w:cs="Times New Roman"/>
          <w:bCs/>
          <w:sz w:val="24"/>
          <w:szCs w:val="24"/>
        </w:rPr>
        <w:t>Нарушение требований о регистрации и перерегистрации аудитором, аудиторской организацией и профессиональным аудиторским объединением</w:t>
      </w:r>
    </w:p>
    <w:p w14:paraId="7127FA43" w14:textId="4037F4AF" w:rsidR="00A332FF" w:rsidRPr="00817A54" w:rsidRDefault="00222C4C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 xml:space="preserve">1. </w:t>
      </w:r>
      <w:r w:rsidR="00A332FF" w:rsidRPr="00817A54">
        <w:rPr>
          <w:rFonts w:ascii="Times New Roman" w:hAnsi="Times New Roman" w:cs="Times New Roman"/>
          <w:sz w:val="24"/>
          <w:szCs w:val="24"/>
        </w:rPr>
        <w:t>Осуществление деятельности аудитором, аудиторской организацией и профессиональным аудиторским объединением без регистрации в государственном едином реестре аудиторов, аудиторских организаций и профессиональных аудиторских объединений, -</w:t>
      </w:r>
    </w:p>
    <w:p w14:paraId="25B8DB45" w14:textId="4AB44502" w:rsidR="00A332FF" w:rsidRPr="00817A54" w:rsidRDefault="00A332FF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>влечет наложение штрафа 5 категории.</w:t>
      </w:r>
    </w:p>
    <w:p w14:paraId="37FB57FF" w14:textId="7BA316F7" w:rsidR="00A332FF" w:rsidRPr="00817A54" w:rsidRDefault="00222C4C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 xml:space="preserve">2. </w:t>
      </w:r>
      <w:r w:rsidR="00A332FF" w:rsidRPr="00817A54">
        <w:rPr>
          <w:rFonts w:ascii="Times New Roman" w:hAnsi="Times New Roman" w:cs="Times New Roman"/>
          <w:sz w:val="24"/>
          <w:szCs w:val="24"/>
        </w:rPr>
        <w:t>Осуществление деятельности аудитором, аудиторской организацией и профессиональным аудиторским объединением с нарушением требований о перерегистрации в государственном едином реестре аудиторов, аудиторских организаций и профессиональных аудиторских объединений, -</w:t>
      </w:r>
    </w:p>
    <w:p w14:paraId="406BB451" w14:textId="523D0C9A" w:rsidR="00A332FF" w:rsidRPr="00817A54" w:rsidRDefault="00A332FF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>влечет наложение штрафа 2 категории.</w:t>
      </w:r>
    </w:p>
    <w:p w14:paraId="72F8C386" w14:textId="229F45A1" w:rsidR="004E0645" w:rsidRPr="00FA0B41" w:rsidRDefault="00EA1531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0B41">
        <w:rPr>
          <w:rFonts w:ascii="Times New Roman" w:hAnsi="Times New Roman" w:cs="Times New Roman"/>
          <w:bCs/>
          <w:sz w:val="24"/>
          <w:szCs w:val="24"/>
        </w:rPr>
        <w:t>Статья 240²</w:t>
      </w:r>
      <w:r w:rsidR="00A332FF" w:rsidRPr="00FA0B41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745EF" w:rsidRPr="00FA0B41">
        <w:rPr>
          <w:rFonts w:ascii="Times New Roman" w:hAnsi="Times New Roman" w:cs="Times New Roman"/>
          <w:bCs/>
          <w:sz w:val="24"/>
          <w:szCs w:val="24"/>
        </w:rPr>
        <w:t>Несоблюдение ограничений аудиторской деятельности аудиторами и аудиторскими организациями</w:t>
      </w:r>
    </w:p>
    <w:p w14:paraId="3BF5BD09" w14:textId="072534DF" w:rsidR="00A332FF" w:rsidRPr="00817A54" w:rsidRDefault="00222C4C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 xml:space="preserve">1. </w:t>
      </w:r>
      <w:r w:rsidR="001745EF" w:rsidRPr="00817A54">
        <w:rPr>
          <w:rFonts w:ascii="Times New Roman" w:hAnsi="Times New Roman" w:cs="Times New Roman"/>
          <w:sz w:val="24"/>
          <w:szCs w:val="24"/>
        </w:rPr>
        <w:t>Осуществление аудитор</w:t>
      </w:r>
      <w:r w:rsidR="00C07394" w:rsidRPr="00817A54">
        <w:rPr>
          <w:rFonts w:ascii="Times New Roman" w:hAnsi="Times New Roman" w:cs="Times New Roman"/>
          <w:sz w:val="24"/>
          <w:szCs w:val="24"/>
        </w:rPr>
        <w:t>о</w:t>
      </w:r>
      <w:r w:rsidR="001745EF" w:rsidRPr="00817A54">
        <w:rPr>
          <w:rFonts w:ascii="Times New Roman" w:hAnsi="Times New Roman" w:cs="Times New Roman"/>
          <w:sz w:val="24"/>
          <w:szCs w:val="24"/>
        </w:rPr>
        <w:t>м деятельности</w:t>
      </w:r>
      <w:r w:rsidR="00A332FF" w:rsidRPr="00817A54">
        <w:rPr>
          <w:rFonts w:ascii="Times New Roman" w:hAnsi="Times New Roman" w:cs="Times New Roman"/>
          <w:sz w:val="24"/>
          <w:szCs w:val="24"/>
        </w:rPr>
        <w:t xml:space="preserve"> по трудовому и/или гражданско-правовому договору в двух и/или более аудиторских организациях, -</w:t>
      </w:r>
    </w:p>
    <w:p w14:paraId="2C65469D" w14:textId="21CC2D02" w:rsidR="00A332FF" w:rsidRPr="00817A54" w:rsidRDefault="00A332FF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>влечет наложение штрафа 3 категории.</w:t>
      </w:r>
    </w:p>
    <w:p w14:paraId="7DFAF9E1" w14:textId="7FDE7635" w:rsidR="00CB7F63" w:rsidRPr="00817A54" w:rsidRDefault="00222C4C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 xml:space="preserve">2. </w:t>
      </w:r>
      <w:r w:rsidR="004A6A69" w:rsidRPr="00817A54">
        <w:rPr>
          <w:rFonts w:ascii="Times New Roman" w:hAnsi="Times New Roman" w:cs="Times New Roman"/>
          <w:sz w:val="24"/>
          <w:szCs w:val="24"/>
        </w:rPr>
        <w:t>Осуществление аудитором и аудиторской организаци</w:t>
      </w:r>
      <w:r w:rsidRPr="00817A54">
        <w:rPr>
          <w:rFonts w:ascii="Times New Roman" w:hAnsi="Times New Roman" w:cs="Times New Roman"/>
          <w:sz w:val="24"/>
          <w:szCs w:val="24"/>
        </w:rPr>
        <w:t xml:space="preserve">ей </w:t>
      </w:r>
      <w:r w:rsidR="004A6A69" w:rsidRPr="00817A54">
        <w:rPr>
          <w:rFonts w:ascii="Times New Roman" w:hAnsi="Times New Roman" w:cs="Times New Roman"/>
          <w:sz w:val="24"/>
          <w:szCs w:val="24"/>
        </w:rPr>
        <w:t>видов деятельности, не предусмотренных законодательством Кыргызской Республики об аудиторской деятельности</w:t>
      </w:r>
      <w:r w:rsidR="00CB7F63" w:rsidRPr="00817A54">
        <w:rPr>
          <w:rFonts w:ascii="Times New Roman" w:hAnsi="Times New Roman" w:cs="Times New Roman"/>
          <w:sz w:val="24"/>
          <w:szCs w:val="24"/>
        </w:rPr>
        <w:t>, -</w:t>
      </w:r>
    </w:p>
    <w:p w14:paraId="65FDC2CE" w14:textId="77777777" w:rsidR="00CB7F63" w:rsidRPr="00817A54" w:rsidRDefault="00CB7F63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>влечет наложение штрафа 3 категории.</w:t>
      </w:r>
    </w:p>
    <w:p w14:paraId="31B41E5E" w14:textId="576E489F" w:rsidR="00CB7F63" w:rsidRPr="00817A54" w:rsidRDefault="00222C4C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 xml:space="preserve">3. </w:t>
      </w:r>
      <w:r w:rsidR="00CB7F63" w:rsidRPr="00817A54">
        <w:rPr>
          <w:rFonts w:ascii="Times New Roman" w:hAnsi="Times New Roman" w:cs="Times New Roman"/>
          <w:sz w:val="24"/>
          <w:szCs w:val="24"/>
        </w:rPr>
        <w:t>Проведение аудиторской организацией аудита и участие аудитора в аудите в случаях, запрещенных законодательством Кыргызской Республики об аудиторской деятельности, -</w:t>
      </w:r>
    </w:p>
    <w:p w14:paraId="47344F6A" w14:textId="32B19A28" w:rsidR="00CB7F63" w:rsidRPr="00817A54" w:rsidRDefault="00CB7F63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>влечет наложение штрафа 5 категории.</w:t>
      </w:r>
    </w:p>
    <w:p w14:paraId="7033C1F4" w14:textId="4EF040A7" w:rsidR="001745EF" w:rsidRPr="00817A54" w:rsidRDefault="001745EF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 xml:space="preserve"> </w:t>
      </w:r>
      <w:r w:rsidR="00222C4C" w:rsidRPr="00817A54">
        <w:rPr>
          <w:rFonts w:ascii="Times New Roman" w:hAnsi="Times New Roman" w:cs="Times New Roman"/>
          <w:sz w:val="24"/>
          <w:szCs w:val="24"/>
        </w:rPr>
        <w:t xml:space="preserve">4. </w:t>
      </w:r>
      <w:r w:rsidR="00CB7F63" w:rsidRPr="00817A54">
        <w:rPr>
          <w:rFonts w:ascii="Times New Roman" w:hAnsi="Times New Roman" w:cs="Times New Roman"/>
          <w:sz w:val="24"/>
          <w:szCs w:val="24"/>
        </w:rPr>
        <w:t xml:space="preserve">Несоответствие аудиторской организации требованиям </w:t>
      </w:r>
      <w:r w:rsidRPr="00817A54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r w:rsidR="00662BE8" w:rsidRPr="00817A54">
        <w:rPr>
          <w:rFonts w:ascii="Times New Roman" w:hAnsi="Times New Roman" w:cs="Times New Roman"/>
          <w:sz w:val="24"/>
          <w:szCs w:val="24"/>
        </w:rPr>
        <w:t>з</w:t>
      </w:r>
      <w:r w:rsidRPr="00817A54">
        <w:rPr>
          <w:rFonts w:ascii="Times New Roman" w:hAnsi="Times New Roman" w:cs="Times New Roman"/>
          <w:sz w:val="24"/>
          <w:szCs w:val="24"/>
        </w:rPr>
        <w:t>аконо</w:t>
      </w:r>
      <w:r w:rsidR="00662BE8" w:rsidRPr="00817A54">
        <w:rPr>
          <w:rFonts w:ascii="Times New Roman" w:hAnsi="Times New Roman" w:cs="Times New Roman"/>
          <w:sz w:val="24"/>
          <w:szCs w:val="24"/>
        </w:rPr>
        <w:t xml:space="preserve">дательством </w:t>
      </w:r>
      <w:r w:rsidRPr="00817A54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="00662BE8" w:rsidRPr="00817A54">
        <w:rPr>
          <w:rFonts w:ascii="Times New Roman" w:hAnsi="Times New Roman" w:cs="Times New Roman"/>
          <w:sz w:val="24"/>
          <w:szCs w:val="24"/>
        </w:rPr>
        <w:t>о</w:t>
      </w:r>
      <w:r w:rsidRPr="00817A54">
        <w:rPr>
          <w:rFonts w:ascii="Times New Roman" w:hAnsi="Times New Roman" w:cs="Times New Roman"/>
          <w:sz w:val="24"/>
          <w:szCs w:val="24"/>
        </w:rPr>
        <w:t>б аудиторской деятельности</w:t>
      </w:r>
      <w:r w:rsidR="00DE6686" w:rsidRPr="00817A54">
        <w:rPr>
          <w:rFonts w:ascii="Times New Roman" w:hAnsi="Times New Roman" w:cs="Times New Roman"/>
          <w:sz w:val="24"/>
          <w:szCs w:val="24"/>
        </w:rPr>
        <w:t>, -</w:t>
      </w:r>
    </w:p>
    <w:p w14:paraId="403FB990" w14:textId="1D5F4D32" w:rsidR="00DE6686" w:rsidRPr="00817A54" w:rsidRDefault="00DE6686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 xml:space="preserve">влечет наложение штрафа </w:t>
      </w:r>
      <w:r w:rsidR="00606930" w:rsidRPr="00817A54">
        <w:rPr>
          <w:rFonts w:ascii="Times New Roman" w:hAnsi="Times New Roman" w:cs="Times New Roman"/>
          <w:sz w:val="24"/>
          <w:szCs w:val="24"/>
        </w:rPr>
        <w:t>4</w:t>
      </w:r>
      <w:r w:rsidRPr="00817A54">
        <w:rPr>
          <w:rFonts w:ascii="Times New Roman" w:hAnsi="Times New Roman" w:cs="Times New Roman"/>
          <w:sz w:val="24"/>
          <w:szCs w:val="24"/>
        </w:rPr>
        <w:t xml:space="preserve"> категории.</w:t>
      </w:r>
    </w:p>
    <w:p w14:paraId="3C017A80" w14:textId="5755FA49" w:rsidR="00323AAD" w:rsidRPr="00FA0B41" w:rsidRDefault="00EA1531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0B41">
        <w:rPr>
          <w:rFonts w:ascii="Times New Roman" w:hAnsi="Times New Roman" w:cs="Times New Roman"/>
          <w:bCs/>
          <w:sz w:val="24"/>
          <w:szCs w:val="24"/>
        </w:rPr>
        <w:t>Статья 240³</w:t>
      </w:r>
      <w:r w:rsidR="0078249C" w:rsidRPr="00FA0B41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323AAD" w:rsidRPr="00FA0B41">
        <w:rPr>
          <w:rFonts w:ascii="Times New Roman" w:hAnsi="Times New Roman" w:cs="Times New Roman"/>
          <w:bCs/>
          <w:sz w:val="24"/>
          <w:szCs w:val="24"/>
        </w:rPr>
        <w:t>Несоблюдение требований о повышении квалификации аудитор</w:t>
      </w:r>
      <w:r w:rsidR="00625F7F" w:rsidRPr="00FA0B41">
        <w:rPr>
          <w:rFonts w:ascii="Times New Roman" w:hAnsi="Times New Roman" w:cs="Times New Roman"/>
          <w:bCs/>
          <w:sz w:val="24"/>
          <w:szCs w:val="24"/>
        </w:rPr>
        <w:t>о</w:t>
      </w:r>
      <w:r w:rsidR="00323AAD" w:rsidRPr="00FA0B41">
        <w:rPr>
          <w:rFonts w:ascii="Times New Roman" w:hAnsi="Times New Roman" w:cs="Times New Roman"/>
          <w:bCs/>
          <w:sz w:val="24"/>
          <w:szCs w:val="24"/>
        </w:rPr>
        <w:t>м</w:t>
      </w:r>
    </w:p>
    <w:p w14:paraId="2E24E1A5" w14:textId="1E99EB1E" w:rsidR="00625F7F" w:rsidRPr="00817A54" w:rsidRDefault="00323AAD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>Непр</w:t>
      </w:r>
      <w:r w:rsidR="00662BE8" w:rsidRPr="00817A54">
        <w:rPr>
          <w:rFonts w:ascii="Times New Roman" w:hAnsi="Times New Roman" w:cs="Times New Roman"/>
          <w:sz w:val="24"/>
          <w:szCs w:val="24"/>
        </w:rPr>
        <w:t>охожден</w:t>
      </w:r>
      <w:r w:rsidRPr="00817A54">
        <w:rPr>
          <w:rFonts w:ascii="Times New Roman" w:hAnsi="Times New Roman" w:cs="Times New Roman"/>
          <w:sz w:val="24"/>
          <w:szCs w:val="24"/>
        </w:rPr>
        <w:t>ие аудитор</w:t>
      </w:r>
      <w:r w:rsidR="00625F7F" w:rsidRPr="00817A54">
        <w:rPr>
          <w:rFonts w:ascii="Times New Roman" w:hAnsi="Times New Roman" w:cs="Times New Roman"/>
          <w:sz w:val="24"/>
          <w:szCs w:val="24"/>
        </w:rPr>
        <w:t xml:space="preserve">ом </w:t>
      </w:r>
      <w:r w:rsidRPr="00817A54">
        <w:rPr>
          <w:rFonts w:ascii="Times New Roman" w:hAnsi="Times New Roman" w:cs="Times New Roman"/>
          <w:sz w:val="24"/>
          <w:szCs w:val="24"/>
        </w:rPr>
        <w:t>курс</w:t>
      </w:r>
      <w:r w:rsidR="00662BE8" w:rsidRPr="00817A54">
        <w:rPr>
          <w:rFonts w:ascii="Times New Roman" w:hAnsi="Times New Roman" w:cs="Times New Roman"/>
          <w:sz w:val="24"/>
          <w:szCs w:val="24"/>
        </w:rPr>
        <w:t>ов</w:t>
      </w:r>
      <w:r w:rsidRPr="00817A54">
        <w:rPr>
          <w:rFonts w:ascii="Times New Roman" w:hAnsi="Times New Roman" w:cs="Times New Roman"/>
          <w:sz w:val="24"/>
          <w:szCs w:val="24"/>
        </w:rPr>
        <w:t xml:space="preserve"> по повышению квалификации</w:t>
      </w:r>
      <w:r w:rsidR="00662BE8" w:rsidRPr="00817A54">
        <w:rPr>
          <w:rFonts w:ascii="Times New Roman" w:hAnsi="Times New Roman" w:cs="Times New Roman"/>
          <w:sz w:val="24"/>
          <w:szCs w:val="24"/>
        </w:rPr>
        <w:t xml:space="preserve"> </w:t>
      </w:r>
      <w:r w:rsidR="00625F7F" w:rsidRPr="00817A54">
        <w:rPr>
          <w:rFonts w:ascii="Times New Roman" w:hAnsi="Times New Roman" w:cs="Times New Roman"/>
          <w:sz w:val="24"/>
          <w:szCs w:val="24"/>
        </w:rPr>
        <w:t xml:space="preserve">в соответствии с установленным Правительством Кыргызской Республики порядком, - </w:t>
      </w:r>
    </w:p>
    <w:p w14:paraId="0306B6A0" w14:textId="049F0D86" w:rsidR="00323AAD" w:rsidRPr="00817A54" w:rsidRDefault="00625F7F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>влечет наложение штрафа 3 категории.</w:t>
      </w:r>
      <w:r w:rsidR="00323AAD" w:rsidRPr="00817A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D674DE" w14:textId="49642EF4" w:rsidR="00900773" w:rsidRPr="00FA0B41" w:rsidRDefault="00F745AC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Статья </w:t>
      </w:r>
      <w:r w:rsidR="00EA1531" w:rsidRPr="00FA0B41">
        <w:rPr>
          <w:rFonts w:ascii="Times New Roman" w:hAnsi="Times New Roman" w:cs="Times New Roman"/>
          <w:bCs/>
          <w:sz w:val="24"/>
          <w:szCs w:val="24"/>
        </w:rPr>
        <w:t>240⁴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E265DD" w:rsidRPr="00FA0B41">
        <w:rPr>
          <w:rFonts w:ascii="Times New Roman" w:hAnsi="Times New Roman" w:cs="Times New Roman"/>
          <w:bCs/>
          <w:sz w:val="24"/>
          <w:szCs w:val="24"/>
        </w:rPr>
        <w:t>Нарушение аудитор</w:t>
      </w:r>
      <w:r w:rsidR="00222C4C" w:rsidRPr="00FA0B41">
        <w:rPr>
          <w:rFonts w:ascii="Times New Roman" w:hAnsi="Times New Roman" w:cs="Times New Roman"/>
          <w:bCs/>
          <w:sz w:val="24"/>
          <w:szCs w:val="24"/>
        </w:rPr>
        <w:t>о</w:t>
      </w:r>
      <w:r w:rsidR="00E265DD" w:rsidRPr="00FA0B41">
        <w:rPr>
          <w:rFonts w:ascii="Times New Roman" w:hAnsi="Times New Roman" w:cs="Times New Roman"/>
          <w:bCs/>
          <w:sz w:val="24"/>
          <w:szCs w:val="24"/>
        </w:rPr>
        <w:t>м и аудиторск</w:t>
      </w:r>
      <w:r w:rsidR="00222C4C" w:rsidRPr="00FA0B41">
        <w:rPr>
          <w:rFonts w:ascii="Times New Roman" w:hAnsi="Times New Roman" w:cs="Times New Roman"/>
          <w:bCs/>
          <w:sz w:val="24"/>
          <w:szCs w:val="24"/>
        </w:rPr>
        <w:t xml:space="preserve">ой </w:t>
      </w:r>
      <w:r w:rsidR="00E265DD" w:rsidRPr="00FA0B41">
        <w:rPr>
          <w:rFonts w:ascii="Times New Roman" w:hAnsi="Times New Roman" w:cs="Times New Roman"/>
          <w:bCs/>
          <w:sz w:val="24"/>
          <w:szCs w:val="24"/>
        </w:rPr>
        <w:t>организаци</w:t>
      </w:r>
      <w:r w:rsidR="00222C4C" w:rsidRPr="00FA0B41">
        <w:rPr>
          <w:rFonts w:ascii="Times New Roman" w:hAnsi="Times New Roman" w:cs="Times New Roman"/>
          <w:bCs/>
          <w:sz w:val="24"/>
          <w:szCs w:val="24"/>
        </w:rPr>
        <w:t>ей</w:t>
      </w:r>
      <w:r w:rsidR="00E265DD" w:rsidRPr="00FA0B41">
        <w:rPr>
          <w:rFonts w:ascii="Times New Roman" w:hAnsi="Times New Roman" w:cs="Times New Roman"/>
          <w:bCs/>
          <w:sz w:val="24"/>
          <w:szCs w:val="24"/>
        </w:rPr>
        <w:t xml:space="preserve"> профессиональных стандартов</w:t>
      </w:r>
      <w:r w:rsidR="00222C4C" w:rsidRPr="00FA0B41">
        <w:rPr>
          <w:rFonts w:ascii="Times New Roman" w:hAnsi="Times New Roman" w:cs="Times New Roman"/>
          <w:bCs/>
          <w:sz w:val="24"/>
          <w:szCs w:val="24"/>
        </w:rPr>
        <w:t xml:space="preserve"> и Кодекса этики профессиональных бухгалтеров</w:t>
      </w:r>
    </w:p>
    <w:p w14:paraId="2C1E96EB" w14:textId="6D37958C" w:rsidR="00AF76F9" w:rsidRPr="00817A54" w:rsidRDefault="00E265DD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>Нарушение аудитор</w:t>
      </w:r>
      <w:r w:rsidR="00222C4C" w:rsidRPr="00817A54">
        <w:rPr>
          <w:rFonts w:ascii="Times New Roman" w:hAnsi="Times New Roman" w:cs="Times New Roman"/>
          <w:sz w:val="24"/>
          <w:szCs w:val="24"/>
        </w:rPr>
        <w:t xml:space="preserve">ом </w:t>
      </w:r>
      <w:r w:rsidRPr="00817A54">
        <w:rPr>
          <w:rFonts w:ascii="Times New Roman" w:hAnsi="Times New Roman" w:cs="Times New Roman"/>
          <w:sz w:val="24"/>
          <w:szCs w:val="24"/>
        </w:rPr>
        <w:t>и аудиторск</w:t>
      </w:r>
      <w:r w:rsidR="00222C4C" w:rsidRPr="00817A54">
        <w:rPr>
          <w:rFonts w:ascii="Times New Roman" w:hAnsi="Times New Roman" w:cs="Times New Roman"/>
          <w:sz w:val="24"/>
          <w:szCs w:val="24"/>
        </w:rPr>
        <w:t xml:space="preserve">ой </w:t>
      </w:r>
      <w:r w:rsidRPr="00817A54">
        <w:rPr>
          <w:rFonts w:ascii="Times New Roman" w:hAnsi="Times New Roman" w:cs="Times New Roman"/>
          <w:sz w:val="24"/>
          <w:szCs w:val="24"/>
        </w:rPr>
        <w:t>организаци</w:t>
      </w:r>
      <w:r w:rsidR="00222C4C" w:rsidRPr="00817A54">
        <w:rPr>
          <w:rFonts w:ascii="Times New Roman" w:hAnsi="Times New Roman" w:cs="Times New Roman"/>
          <w:sz w:val="24"/>
          <w:szCs w:val="24"/>
        </w:rPr>
        <w:t>ей</w:t>
      </w:r>
      <w:r w:rsidRPr="00817A54">
        <w:rPr>
          <w:rFonts w:ascii="Times New Roman" w:hAnsi="Times New Roman" w:cs="Times New Roman"/>
          <w:sz w:val="24"/>
          <w:szCs w:val="24"/>
        </w:rPr>
        <w:t xml:space="preserve"> профессиональных стандартов</w:t>
      </w:r>
      <w:r w:rsidR="00222C4C" w:rsidRPr="00817A54">
        <w:rPr>
          <w:rFonts w:ascii="Times New Roman" w:hAnsi="Times New Roman" w:cs="Times New Roman"/>
          <w:sz w:val="24"/>
          <w:szCs w:val="24"/>
        </w:rPr>
        <w:t xml:space="preserve"> и Кодекса этики профессиональных бухгалтеров,</w:t>
      </w:r>
      <w:r w:rsidRPr="00817A54">
        <w:rPr>
          <w:rFonts w:ascii="Times New Roman" w:hAnsi="Times New Roman" w:cs="Times New Roman"/>
          <w:sz w:val="24"/>
          <w:szCs w:val="24"/>
        </w:rPr>
        <w:t xml:space="preserve"> установленных законодательством Кыргызской Республики об аудиторской деятельности,</w:t>
      </w:r>
      <w:r w:rsidR="00AF76F9" w:rsidRPr="00817A54">
        <w:rPr>
          <w:rFonts w:ascii="Times New Roman" w:hAnsi="Times New Roman" w:cs="Times New Roman"/>
          <w:sz w:val="24"/>
          <w:szCs w:val="24"/>
        </w:rPr>
        <w:t xml:space="preserve"> -</w:t>
      </w:r>
    </w:p>
    <w:p w14:paraId="0B2C5F66" w14:textId="4D25E61E" w:rsidR="00AF76F9" w:rsidRPr="00817A54" w:rsidRDefault="00E265DD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 xml:space="preserve">влечет наложение штрафа </w:t>
      </w:r>
      <w:r w:rsidR="00222C4C" w:rsidRPr="00817A54">
        <w:rPr>
          <w:rFonts w:ascii="Times New Roman" w:hAnsi="Times New Roman" w:cs="Times New Roman"/>
          <w:sz w:val="24"/>
          <w:szCs w:val="24"/>
        </w:rPr>
        <w:t>5</w:t>
      </w:r>
      <w:r w:rsidRPr="00817A54">
        <w:rPr>
          <w:rFonts w:ascii="Times New Roman" w:hAnsi="Times New Roman" w:cs="Times New Roman"/>
          <w:sz w:val="24"/>
          <w:szCs w:val="24"/>
        </w:rPr>
        <w:t xml:space="preserve"> категории.</w:t>
      </w:r>
    </w:p>
    <w:p w14:paraId="66D17D34" w14:textId="2E58C9E2" w:rsidR="00222C4C" w:rsidRPr="00FA0B41" w:rsidRDefault="00EA1531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0B41">
        <w:rPr>
          <w:rFonts w:ascii="Times New Roman" w:hAnsi="Times New Roman" w:cs="Times New Roman"/>
          <w:bCs/>
          <w:sz w:val="24"/>
          <w:szCs w:val="24"/>
        </w:rPr>
        <w:t>Статья 240⁵</w:t>
      </w:r>
      <w:r w:rsidR="00AF76F9" w:rsidRPr="00FA0B41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222C4C" w:rsidRPr="00FA0B41">
        <w:rPr>
          <w:rFonts w:ascii="Times New Roman" w:hAnsi="Times New Roman" w:cs="Times New Roman"/>
          <w:bCs/>
          <w:sz w:val="24"/>
          <w:szCs w:val="24"/>
        </w:rPr>
        <w:t>Несоблюдение требований по обязательному аудиту</w:t>
      </w:r>
    </w:p>
    <w:p w14:paraId="395D00DE" w14:textId="2C7D12E7" w:rsidR="00AF76F9" w:rsidRPr="00817A54" w:rsidRDefault="00222C4C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 xml:space="preserve">1. </w:t>
      </w:r>
      <w:r w:rsidR="00AF76F9" w:rsidRPr="00817A54">
        <w:rPr>
          <w:rFonts w:ascii="Times New Roman" w:hAnsi="Times New Roman" w:cs="Times New Roman"/>
          <w:sz w:val="24"/>
          <w:szCs w:val="24"/>
        </w:rPr>
        <w:t xml:space="preserve">Уклонение </w:t>
      </w:r>
      <w:r w:rsidR="00F838D1">
        <w:rPr>
          <w:rFonts w:ascii="Times New Roman" w:hAnsi="Times New Roman" w:cs="Times New Roman"/>
          <w:sz w:val="24"/>
          <w:szCs w:val="24"/>
        </w:rPr>
        <w:t>а</w:t>
      </w:r>
      <w:r w:rsidR="00F838D1" w:rsidRPr="00F838D1">
        <w:rPr>
          <w:rFonts w:ascii="Times New Roman" w:hAnsi="Times New Roman" w:cs="Times New Roman"/>
          <w:sz w:val="24"/>
          <w:szCs w:val="24"/>
        </w:rPr>
        <w:t>удируем</w:t>
      </w:r>
      <w:r w:rsidR="00AF76F9" w:rsidRPr="00817A54">
        <w:rPr>
          <w:rFonts w:ascii="Times New Roman" w:hAnsi="Times New Roman" w:cs="Times New Roman"/>
          <w:sz w:val="24"/>
          <w:szCs w:val="24"/>
        </w:rPr>
        <w:t>ого</w:t>
      </w:r>
      <w:r w:rsidR="00F838D1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AF76F9" w:rsidRPr="00817A54">
        <w:rPr>
          <w:rFonts w:ascii="Times New Roman" w:hAnsi="Times New Roman" w:cs="Times New Roman"/>
          <w:sz w:val="24"/>
          <w:szCs w:val="24"/>
        </w:rPr>
        <w:t xml:space="preserve"> лица, подлежащего обязательному аудиту в соответствии с законодательством Кыргызской Республики об аудиторской деятельности и бухгалтерском учете, от проведения обязательного аудита, либо воспрепятствование его проведению, -</w:t>
      </w:r>
    </w:p>
    <w:p w14:paraId="3E65F839" w14:textId="77777777" w:rsidR="00AF76F9" w:rsidRPr="00817A54" w:rsidRDefault="00AF76F9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>влечет наложение штрафа 5 категории.</w:t>
      </w:r>
    </w:p>
    <w:p w14:paraId="4F31610D" w14:textId="54667FEA" w:rsidR="00222C4C" w:rsidRPr="00817A54" w:rsidRDefault="00222C4C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lastRenderedPageBreak/>
        <w:t>2. Несоблюдение юридическим лицом, являющимся субъектом публичного интереса, требования о проведении обязательного аудита аудиторской организацией, допущенной к аудиту субъектов публичного интереса, -</w:t>
      </w:r>
    </w:p>
    <w:p w14:paraId="69053D5D" w14:textId="34651A59" w:rsidR="009505E3" w:rsidRPr="00817A54" w:rsidRDefault="00222C4C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 xml:space="preserve"> влечет наложение штрафа 5 категории</w:t>
      </w:r>
    </w:p>
    <w:p w14:paraId="13EAE40A" w14:textId="77777777" w:rsidR="00222C4C" w:rsidRPr="00817A54" w:rsidRDefault="00222C4C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>3. Нарушение юридическим лицом требования по публикации полного комплекта финансовой отчетности вместе с аудиторским заключением в средствах массовой информации, по результатам обязательного аудита, -</w:t>
      </w:r>
    </w:p>
    <w:p w14:paraId="7E7E601D" w14:textId="01450673" w:rsidR="00E265DD" w:rsidRPr="00817A54" w:rsidRDefault="00222C4C" w:rsidP="00CE78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>влечет наложение штрафа 2 категории.</w:t>
      </w:r>
      <w:r w:rsidR="00572E79" w:rsidRPr="00817A54">
        <w:rPr>
          <w:rFonts w:ascii="Times New Roman" w:hAnsi="Times New Roman" w:cs="Times New Roman"/>
          <w:sz w:val="24"/>
          <w:szCs w:val="24"/>
        </w:rPr>
        <w:t>»</w:t>
      </w:r>
    </w:p>
    <w:p w14:paraId="0A88E34A" w14:textId="77777777" w:rsidR="00572E79" w:rsidRPr="00817A54" w:rsidRDefault="00572E79" w:rsidP="00CE78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C8EDD9A" w14:textId="41F00558" w:rsidR="00572E79" w:rsidRPr="00CE78E2" w:rsidRDefault="00572E79" w:rsidP="00CE78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8E2">
        <w:rPr>
          <w:rFonts w:ascii="Times New Roman" w:hAnsi="Times New Roman" w:cs="Times New Roman"/>
          <w:bCs/>
          <w:sz w:val="24"/>
          <w:szCs w:val="24"/>
        </w:rPr>
        <w:t>Статья 7.</w:t>
      </w:r>
    </w:p>
    <w:p w14:paraId="4C725100" w14:textId="77777777" w:rsidR="00FD0D65" w:rsidRPr="00817A54" w:rsidRDefault="00FD0D65" w:rsidP="00CE78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09CD52" w14:textId="1FA231E5" w:rsidR="00572E79" w:rsidRPr="00817A54" w:rsidRDefault="00572E79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>Внести в Кодекс Кыргызской Республики о проступках (</w:t>
      </w:r>
      <w:r w:rsidR="00185046" w:rsidRPr="00817A54">
        <w:rPr>
          <w:rFonts w:ascii="Times New Roman" w:hAnsi="Times New Roman" w:cs="Times New Roman"/>
          <w:sz w:val="24"/>
          <w:szCs w:val="24"/>
        </w:rPr>
        <w:t>газета "</w:t>
      </w:r>
      <w:proofErr w:type="spellStart"/>
      <w:r w:rsidR="00185046" w:rsidRPr="00817A54">
        <w:rPr>
          <w:rFonts w:ascii="Times New Roman" w:hAnsi="Times New Roman" w:cs="Times New Roman"/>
          <w:sz w:val="24"/>
          <w:szCs w:val="24"/>
        </w:rPr>
        <w:t>Эркин</w:t>
      </w:r>
      <w:proofErr w:type="spellEnd"/>
      <w:r w:rsidR="00185046" w:rsidRPr="00817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5046" w:rsidRPr="00817A54">
        <w:rPr>
          <w:rFonts w:ascii="Times New Roman" w:hAnsi="Times New Roman" w:cs="Times New Roman"/>
          <w:sz w:val="24"/>
          <w:szCs w:val="24"/>
        </w:rPr>
        <w:t>Тоо</w:t>
      </w:r>
      <w:proofErr w:type="spellEnd"/>
      <w:r w:rsidR="00185046" w:rsidRPr="00817A54">
        <w:rPr>
          <w:rFonts w:ascii="Times New Roman" w:hAnsi="Times New Roman" w:cs="Times New Roman"/>
          <w:sz w:val="24"/>
          <w:szCs w:val="24"/>
        </w:rPr>
        <w:t>" от 8 февраля 2017 года N 17-18</w:t>
      </w:r>
      <w:r w:rsidRPr="00817A54">
        <w:rPr>
          <w:rFonts w:ascii="Times New Roman" w:hAnsi="Times New Roman" w:cs="Times New Roman"/>
          <w:sz w:val="24"/>
          <w:szCs w:val="24"/>
        </w:rPr>
        <w:t>) следующее изменение:</w:t>
      </w:r>
    </w:p>
    <w:p w14:paraId="4F074AAC" w14:textId="0A1769F1" w:rsidR="00DC2A5D" w:rsidRPr="00817A54" w:rsidRDefault="00DC2A5D" w:rsidP="00CE78E2">
      <w:pPr>
        <w:shd w:val="clear" w:color="auto" w:fill="FFFFFF"/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hAnsi="Times New Roman" w:cs="Times New Roman"/>
          <w:sz w:val="24"/>
          <w:szCs w:val="24"/>
        </w:rPr>
        <w:t>Дополнить г</w:t>
      </w:r>
      <w:r w:rsidR="00572E79" w:rsidRPr="00817A54">
        <w:rPr>
          <w:rFonts w:ascii="Times New Roman" w:hAnsi="Times New Roman" w:cs="Times New Roman"/>
          <w:sz w:val="24"/>
          <w:szCs w:val="24"/>
        </w:rPr>
        <w:t>лав</w:t>
      </w:r>
      <w:r w:rsidRPr="00817A54">
        <w:rPr>
          <w:rFonts w:ascii="Times New Roman" w:hAnsi="Times New Roman" w:cs="Times New Roman"/>
          <w:sz w:val="24"/>
          <w:szCs w:val="24"/>
        </w:rPr>
        <w:t>у</w:t>
      </w:r>
      <w:r w:rsidR="00572E79" w:rsidRPr="00817A54">
        <w:rPr>
          <w:rFonts w:ascii="Times New Roman" w:hAnsi="Times New Roman" w:cs="Times New Roman"/>
          <w:sz w:val="24"/>
          <w:szCs w:val="24"/>
        </w:rPr>
        <w:t xml:space="preserve"> 19</w:t>
      </w:r>
      <w:r w:rsidRPr="00817A54">
        <w:rPr>
          <w:rFonts w:ascii="Times New Roman" w:hAnsi="Times New Roman" w:cs="Times New Roman"/>
          <w:sz w:val="24"/>
          <w:szCs w:val="24"/>
        </w:rPr>
        <w:t xml:space="preserve"> статьей 107</w:t>
      </w:r>
      <w:r w:rsidR="00C46793">
        <w:rPr>
          <w:rFonts w:ascii="Times New Roman" w:hAnsi="Times New Roman" w:cs="Times New Roman"/>
          <w:sz w:val="24"/>
          <w:szCs w:val="24"/>
        </w:rPr>
        <w:t xml:space="preserve">¹ </w:t>
      </w:r>
      <w:r w:rsidRPr="00817A54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14:paraId="1B3BE8CC" w14:textId="71C5E5C6" w:rsidR="00572E79" w:rsidRPr="00FA0B41" w:rsidRDefault="00DC2A5D" w:rsidP="00CE78E2">
      <w:pPr>
        <w:pStyle w:val="tkTekst"/>
        <w:spacing w:line="240" w:lineRule="auto"/>
        <w:ind w:firstLine="708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FA0B41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EA1531" w:rsidRPr="00FA0B4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Статья 107¹</w:t>
      </w:r>
      <w:r w:rsidR="00572E79" w:rsidRPr="00FA0B4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. </w:t>
      </w:r>
      <w:r w:rsidRPr="00FA0B4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Разглашение </w:t>
      </w:r>
      <w:r w:rsidR="00FD0D65" w:rsidRPr="00FA0B4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конфиденциальной информации,</w:t>
      </w:r>
      <w:r w:rsidRPr="00FA0B4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полученной при осуществлении аудиторской деятельности</w:t>
      </w:r>
    </w:p>
    <w:p w14:paraId="2A8B1765" w14:textId="77777777" w:rsidR="00DC2A5D" w:rsidRPr="00817A54" w:rsidRDefault="00DC2A5D" w:rsidP="00CE78E2">
      <w:pPr>
        <w:pStyle w:val="tkTekst"/>
        <w:spacing w:line="240" w:lineRule="auto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7A54">
        <w:rPr>
          <w:rFonts w:ascii="Times New Roman" w:eastAsiaTheme="minorHAnsi" w:hAnsi="Times New Roman" w:cs="Times New Roman"/>
          <w:sz w:val="24"/>
          <w:szCs w:val="24"/>
          <w:lang w:eastAsia="en-US"/>
        </w:rPr>
        <w:t>Незаконное разглашение сведений и документов, полученных при осуществлении аудиторской деятельности, лицом которому они были доверены или стали известны по службе или работе, -</w:t>
      </w:r>
    </w:p>
    <w:p w14:paraId="350D501D" w14:textId="050A9C8E" w:rsidR="00DC2A5D" w:rsidRPr="00817A54" w:rsidRDefault="00DC2A5D" w:rsidP="00CE78E2">
      <w:pPr>
        <w:pStyle w:val="tkTekst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7A5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влечет наказание в виде </w:t>
      </w:r>
      <w:r w:rsidR="0051536A">
        <w:rPr>
          <w:rFonts w:ascii="Times New Roman" w:eastAsiaTheme="minorHAnsi" w:hAnsi="Times New Roman" w:cs="Times New Roman"/>
          <w:sz w:val="24"/>
          <w:szCs w:val="24"/>
          <w:lang w:eastAsia="en-US"/>
        </w:rPr>
        <w:t>штрафа 1</w:t>
      </w:r>
      <w:r w:rsidRPr="00817A5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категории.»</w:t>
      </w:r>
    </w:p>
    <w:p w14:paraId="02A76D9A" w14:textId="4FD83596" w:rsidR="00572E79" w:rsidRPr="00817A54" w:rsidRDefault="00572E79" w:rsidP="00CE78E2">
      <w:pPr>
        <w:shd w:val="clear" w:color="auto" w:fill="FFFFFF"/>
        <w:tabs>
          <w:tab w:val="left" w:pos="211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14:paraId="41CCAF5D" w14:textId="4D6BD0D8" w:rsidR="00625F7F" w:rsidRPr="00CE78E2" w:rsidRDefault="00625F7F" w:rsidP="00CE78E2">
      <w:pPr>
        <w:tabs>
          <w:tab w:val="left" w:pos="993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78E2">
        <w:rPr>
          <w:rFonts w:ascii="Times New Roman" w:eastAsia="Times New Roman" w:hAnsi="Times New Roman" w:cs="Times New Roman"/>
          <w:bCs/>
          <w:sz w:val="24"/>
          <w:szCs w:val="24"/>
        </w:rPr>
        <w:t xml:space="preserve">Статья </w:t>
      </w:r>
      <w:r w:rsidR="00572E79" w:rsidRPr="00CE78E2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CE78E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564BA62" w14:textId="77777777" w:rsidR="00625F7F" w:rsidRPr="00817A54" w:rsidRDefault="00625F7F" w:rsidP="00CE78E2">
      <w:pPr>
        <w:tabs>
          <w:tab w:val="left" w:pos="993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5906A9" w14:textId="46C98A5F" w:rsidR="00090D3C" w:rsidRPr="00817A54" w:rsidRDefault="00090D3C" w:rsidP="00CE78E2">
      <w:pPr>
        <w:tabs>
          <w:tab w:val="left" w:pos="709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A54">
        <w:rPr>
          <w:rFonts w:ascii="Times New Roman" w:eastAsia="Times New Roman" w:hAnsi="Times New Roman" w:cs="Times New Roman"/>
          <w:sz w:val="24"/>
          <w:szCs w:val="24"/>
        </w:rPr>
        <w:t>Настоящий Закон вступает в силу по истечении шести месяцев со дня официального опубликования.</w:t>
      </w:r>
    </w:p>
    <w:p w14:paraId="67618172" w14:textId="77777777" w:rsidR="00090D3C" w:rsidRPr="00817A54" w:rsidRDefault="00090D3C" w:rsidP="00CE78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AF8D87" w14:textId="77777777" w:rsidR="00FD0D65" w:rsidRPr="00817A54" w:rsidRDefault="00FD0D65" w:rsidP="00CE78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AFF385" w14:textId="77777777" w:rsidR="00090D3C" w:rsidRPr="00817A54" w:rsidRDefault="00090D3C" w:rsidP="00CE78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A54">
        <w:rPr>
          <w:rFonts w:ascii="Times New Roman" w:eastAsia="Calibri" w:hAnsi="Times New Roman" w:cs="Times New Roman"/>
          <w:sz w:val="24"/>
          <w:szCs w:val="24"/>
        </w:rPr>
        <w:tab/>
      </w:r>
    </w:p>
    <w:p w14:paraId="531DE784" w14:textId="77777777" w:rsidR="00090D3C" w:rsidRPr="00817A54" w:rsidRDefault="00090D3C" w:rsidP="00CE78E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17A5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Президент </w:t>
      </w:r>
    </w:p>
    <w:p w14:paraId="3006D61B" w14:textId="45AC0102" w:rsidR="00B97358" w:rsidRPr="00817A54" w:rsidRDefault="00090D3C" w:rsidP="00CE7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A5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Кыргызской Республики                                                   </w:t>
      </w:r>
      <w:r w:rsidR="00FD0D65" w:rsidRPr="00817A5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</w:t>
      </w:r>
      <w:r w:rsidRPr="00817A5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С.</w:t>
      </w:r>
      <w:r w:rsidR="00280F61" w:rsidRPr="00817A54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817A54">
        <w:rPr>
          <w:rFonts w:ascii="Times New Roman" w:eastAsia="Calibri" w:hAnsi="Times New Roman" w:cs="Times New Roman"/>
          <w:b/>
          <w:bCs/>
          <w:sz w:val="24"/>
          <w:szCs w:val="24"/>
        </w:rPr>
        <w:t>Жээнбеков</w:t>
      </w:r>
      <w:proofErr w:type="spellEnd"/>
    </w:p>
    <w:sectPr w:rsidR="00B97358" w:rsidRPr="00817A54" w:rsidSect="001C440B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A20C3" w14:textId="77777777" w:rsidR="00EF4D68" w:rsidRDefault="00EF4D68">
      <w:pPr>
        <w:spacing w:after="0" w:line="240" w:lineRule="auto"/>
      </w:pPr>
      <w:r>
        <w:separator/>
      </w:r>
    </w:p>
  </w:endnote>
  <w:endnote w:type="continuationSeparator" w:id="0">
    <w:p w14:paraId="394831BB" w14:textId="77777777" w:rsidR="00EF4D68" w:rsidRDefault="00EF4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4073046"/>
      <w:docPartObj>
        <w:docPartGallery w:val="Page Numbers (Bottom of Page)"/>
        <w:docPartUnique/>
      </w:docPartObj>
    </w:sdtPr>
    <w:sdtEndPr/>
    <w:sdtContent>
      <w:p w14:paraId="5D69F379" w14:textId="7AB7582C" w:rsidR="00824266" w:rsidRDefault="00817A54" w:rsidP="00824266">
        <w:pPr>
          <w:pStyle w:val="a3"/>
          <w:jc w:val="right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t>Председатель _________________ А</w:t>
        </w:r>
        <w:r w:rsidR="00824266">
          <w:rPr>
            <w:rFonts w:ascii="Times New Roman" w:hAnsi="Times New Roman" w:cs="Times New Roman"/>
            <w:sz w:val="20"/>
          </w:rPr>
          <w:t xml:space="preserve">. </w:t>
        </w:r>
        <w:proofErr w:type="spellStart"/>
        <w:r>
          <w:rPr>
            <w:rFonts w:ascii="Times New Roman" w:hAnsi="Times New Roman" w:cs="Times New Roman"/>
            <w:sz w:val="20"/>
          </w:rPr>
          <w:t>Кожоше</w:t>
        </w:r>
        <w:r w:rsidR="00824266">
          <w:rPr>
            <w:rFonts w:ascii="Times New Roman" w:hAnsi="Times New Roman" w:cs="Times New Roman"/>
            <w:sz w:val="20"/>
          </w:rPr>
          <w:t>в</w:t>
        </w:r>
        <w:proofErr w:type="spellEnd"/>
      </w:p>
      <w:p w14:paraId="44AE5052" w14:textId="2CCCC5B5" w:rsidR="00824266" w:rsidRDefault="00824266" w:rsidP="00824266">
        <w:pPr>
          <w:pStyle w:val="a3"/>
          <w:jc w:val="right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t xml:space="preserve">       </w:t>
        </w:r>
        <w:r w:rsidR="00AA3F8E">
          <w:rPr>
            <w:rFonts w:ascii="Times New Roman" w:hAnsi="Times New Roman" w:cs="Times New Roman"/>
            <w:sz w:val="20"/>
          </w:rPr>
          <w:t>Главный специалист</w:t>
        </w:r>
        <w:r>
          <w:rPr>
            <w:rFonts w:ascii="Times New Roman" w:hAnsi="Times New Roman" w:cs="Times New Roman"/>
            <w:sz w:val="20"/>
          </w:rPr>
          <w:t xml:space="preserve"> юридич</w:t>
        </w:r>
        <w:r w:rsidR="00CE78E2">
          <w:rPr>
            <w:rFonts w:ascii="Times New Roman" w:hAnsi="Times New Roman" w:cs="Times New Roman"/>
            <w:sz w:val="20"/>
          </w:rPr>
          <w:t>еского отдела _________________Т</w:t>
        </w:r>
        <w:r>
          <w:rPr>
            <w:rFonts w:ascii="Times New Roman" w:hAnsi="Times New Roman" w:cs="Times New Roman"/>
            <w:sz w:val="20"/>
          </w:rPr>
          <w:t xml:space="preserve">. </w:t>
        </w:r>
        <w:proofErr w:type="spellStart"/>
        <w:r w:rsidR="00CE78E2">
          <w:rPr>
            <w:rFonts w:ascii="Times New Roman" w:hAnsi="Times New Roman" w:cs="Times New Roman"/>
            <w:sz w:val="20"/>
          </w:rPr>
          <w:t>Зулпукаров</w:t>
        </w:r>
        <w:proofErr w:type="spellEnd"/>
        <w:r>
          <w:rPr>
            <w:rFonts w:ascii="Times New Roman" w:hAnsi="Times New Roman" w:cs="Times New Roman"/>
            <w:sz w:val="20"/>
          </w:rPr>
          <w:t xml:space="preserve"> </w:t>
        </w:r>
      </w:p>
      <w:p w14:paraId="06BE017B" w14:textId="1F4BB38A" w:rsidR="00824266" w:rsidRPr="00817A54" w:rsidRDefault="00EF1FA9" w:rsidP="00817A54">
        <w:pPr>
          <w:pStyle w:val="a3"/>
          <w:jc w:val="right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t>" ____ " _______________ 2020</w:t>
        </w:r>
        <w:r w:rsidR="00824266">
          <w:rPr>
            <w:rFonts w:ascii="Times New Roman" w:hAnsi="Times New Roman" w:cs="Times New Roman"/>
            <w:sz w:val="20"/>
          </w:rPr>
          <w:t xml:space="preserve"> г.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8D53D0" w14:textId="77777777" w:rsidR="00EF4D68" w:rsidRDefault="00EF4D68">
      <w:pPr>
        <w:spacing w:after="0" w:line="240" w:lineRule="auto"/>
      </w:pPr>
      <w:r>
        <w:separator/>
      </w:r>
    </w:p>
  </w:footnote>
  <w:footnote w:type="continuationSeparator" w:id="0">
    <w:p w14:paraId="3DEFB343" w14:textId="77777777" w:rsidR="00EF4D68" w:rsidRDefault="00EF4D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33EF9"/>
    <w:multiLevelType w:val="multilevel"/>
    <w:tmpl w:val="2EBA20D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4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 w15:restartNumberingAfterBreak="0">
    <w:nsid w:val="0A6917BD"/>
    <w:multiLevelType w:val="multilevel"/>
    <w:tmpl w:val="D72073DA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0DA9319C"/>
    <w:multiLevelType w:val="hybridMultilevel"/>
    <w:tmpl w:val="AA16C19E"/>
    <w:lvl w:ilvl="0" w:tplc="7ADEFB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72A99"/>
    <w:multiLevelType w:val="hybridMultilevel"/>
    <w:tmpl w:val="DF58DEF8"/>
    <w:lvl w:ilvl="0" w:tplc="6C54366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3A071D9"/>
    <w:multiLevelType w:val="hybridMultilevel"/>
    <w:tmpl w:val="B27A76FE"/>
    <w:lvl w:ilvl="0" w:tplc="DE18C45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13572CF"/>
    <w:multiLevelType w:val="hybridMultilevel"/>
    <w:tmpl w:val="7E54FE8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9BD41D1"/>
    <w:multiLevelType w:val="hybridMultilevel"/>
    <w:tmpl w:val="7BACF4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CF2"/>
    <w:rsid w:val="00001F2F"/>
    <w:rsid w:val="000174FF"/>
    <w:rsid w:val="00090D3C"/>
    <w:rsid w:val="00093EE1"/>
    <w:rsid w:val="000A0FF9"/>
    <w:rsid w:val="000A1D0D"/>
    <w:rsid w:val="000B60C6"/>
    <w:rsid w:val="000C42ED"/>
    <w:rsid w:val="000D52FE"/>
    <w:rsid w:val="000E3404"/>
    <w:rsid w:val="0013002D"/>
    <w:rsid w:val="0013237E"/>
    <w:rsid w:val="001745EF"/>
    <w:rsid w:val="00185046"/>
    <w:rsid w:val="0019622D"/>
    <w:rsid w:val="00222C4C"/>
    <w:rsid w:val="00231604"/>
    <w:rsid w:val="002316AE"/>
    <w:rsid w:val="00280F61"/>
    <w:rsid w:val="002B7DB8"/>
    <w:rsid w:val="00323AAD"/>
    <w:rsid w:val="003E190A"/>
    <w:rsid w:val="003E5959"/>
    <w:rsid w:val="00417189"/>
    <w:rsid w:val="00466E8F"/>
    <w:rsid w:val="00473F1D"/>
    <w:rsid w:val="0047445D"/>
    <w:rsid w:val="004A2192"/>
    <w:rsid w:val="004A6A69"/>
    <w:rsid w:val="004E0645"/>
    <w:rsid w:val="005051E4"/>
    <w:rsid w:val="00505CF2"/>
    <w:rsid w:val="0051536A"/>
    <w:rsid w:val="00535751"/>
    <w:rsid w:val="00572E79"/>
    <w:rsid w:val="005B0FD9"/>
    <w:rsid w:val="005B1DE2"/>
    <w:rsid w:val="005B25F6"/>
    <w:rsid w:val="005F3145"/>
    <w:rsid w:val="00606930"/>
    <w:rsid w:val="0061093A"/>
    <w:rsid w:val="006230FA"/>
    <w:rsid w:val="00625F7F"/>
    <w:rsid w:val="00662BE8"/>
    <w:rsid w:val="00673396"/>
    <w:rsid w:val="00677573"/>
    <w:rsid w:val="00716597"/>
    <w:rsid w:val="007529B1"/>
    <w:rsid w:val="0078249C"/>
    <w:rsid w:val="00792C52"/>
    <w:rsid w:val="007B6FA8"/>
    <w:rsid w:val="007B7AB2"/>
    <w:rsid w:val="0080002B"/>
    <w:rsid w:val="00817A54"/>
    <w:rsid w:val="00824266"/>
    <w:rsid w:val="0084739B"/>
    <w:rsid w:val="00865B9A"/>
    <w:rsid w:val="00873992"/>
    <w:rsid w:val="008954A1"/>
    <w:rsid w:val="008B4DA5"/>
    <w:rsid w:val="008B5FF3"/>
    <w:rsid w:val="008E11C1"/>
    <w:rsid w:val="008E7C99"/>
    <w:rsid w:val="00900773"/>
    <w:rsid w:val="00943E1F"/>
    <w:rsid w:val="009505E3"/>
    <w:rsid w:val="009506F3"/>
    <w:rsid w:val="009A573B"/>
    <w:rsid w:val="00A174DE"/>
    <w:rsid w:val="00A25661"/>
    <w:rsid w:val="00A332FF"/>
    <w:rsid w:val="00A4551F"/>
    <w:rsid w:val="00A85052"/>
    <w:rsid w:val="00AA3F8E"/>
    <w:rsid w:val="00AC4BD8"/>
    <w:rsid w:val="00AD10D8"/>
    <w:rsid w:val="00AF76F9"/>
    <w:rsid w:val="00BC523E"/>
    <w:rsid w:val="00BD0EF9"/>
    <w:rsid w:val="00C07394"/>
    <w:rsid w:val="00C11FFE"/>
    <w:rsid w:val="00C46793"/>
    <w:rsid w:val="00CA4DD0"/>
    <w:rsid w:val="00CB7F63"/>
    <w:rsid w:val="00CC4D2F"/>
    <w:rsid w:val="00CC669F"/>
    <w:rsid w:val="00CE78E2"/>
    <w:rsid w:val="00D17174"/>
    <w:rsid w:val="00D652BF"/>
    <w:rsid w:val="00DA25A8"/>
    <w:rsid w:val="00DB04F1"/>
    <w:rsid w:val="00DC2A5D"/>
    <w:rsid w:val="00DD7FBC"/>
    <w:rsid w:val="00DE6686"/>
    <w:rsid w:val="00E11266"/>
    <w:rsid w:val="00E24753"/>
    <w:rsid w:val="00E265DD"/>
    <w:rsid w:val="00E5365C"/>
    <w:rsid w:val="00EA1531"/>
    <w:rsid w:val="00EE630D"/>
    <w:rsid w:val="00EF1FA9"/>
    <w:rsid w:val="00EF4D68"/>
    <w:rsid w:val="00F535DD"/>
    <w:rsid w:val="00F745AC"/>
    <w:rsid w:val="00F838D1"/>
    <w:rsid w:val="00FA0B41"/>
    <w:rsid w:val="00FC6691"/>
    <w:rsid w:val="00FD0D65"/>
    <w:rsid w:val="00FE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61C29"/>
  <w15:chartTrackingRefBased/>
  <w15:docId w15:val="{60AA7A48-0798-479B-B911-055A1819B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90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90D3C"/>
  </w:style>
  <w:style w:type="character" w:styleId="a5">
    <w:name w:val="Hyperlink"/>
    <w:basedOn w:val="a0"/>
    <w:uiPriority w:val="99"/>
    <w:semiHidden/>
    <w:unhideWhenUsed/>
    <w:rsid w:val="00FE0744"/>
    <w:rPr>
      <w:color w:val="0000FF"/>
      <w:u w:val="single"/>
    </w:rPr>
  </w:style>
  <w:style w:type="paragraph" w:customStyle="1" w:styleId="tkTekst">
    <w:name w:val="_Текст обычный (tkTekst)"/>
    <w:basedOn w:val="a"/>
    <w:rsid w:val="0061093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0002B"/>
    <w:pPr>
      <w:spacing w:after="200" w:line="276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A4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4DD0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A0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A0FF9"/>
  </w:style>
  <w:style w:type="paragraph" w:customStyle="1" w:styleId="tkZagolovok5">
    <w:name w:val="_Заголовок Статья (tkZagolovok5)"/>
    <w:basedOn w:val="a"/>
    <w:rsid w:val="00572E79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0D52FE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6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96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0466C-9AA0-4CC3-8050-E1215A074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4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Rollan Arykov</cp:lastModifiedBy>
  <cp:revision>8</cp:revision>
  <cp:lastPrinted>2020-03-12T10:25:00Z</cp:lastPrinted>
  <dcterms:created xsi:type="dcterms:W3CDTF">2019-12-25T12:03:00Z</dcterms:created>
  <dcterms:modified xsi:type="dcterms:W3CDTF">2020-04-16T13:14:00Z</dcterms:modified>
</cp:coreProperties>
</file>